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5A69" w:rsidRPr="00B15A69" w:rsidRDefault="00B15A69" w:rsidP="00356040">
      <w:pPr>
        <w:pStyle w:val="ParrafoNirho"/>
      </w:pPr>
    </w:p>
    <w:p w:rsidR="00B15A69" w:rsidRPr="00B15A69" w:rsidRDefault="00A51325" w:rsidP="00387680">
      <w:pPr>
        <w:pStyle w:val="ParrafoNirho"/>
      </w:pPr>
      <w:r w:rsidRPr="00FF363A">
        <w:rPr>
          <w:noProof/>
          <w:lang w:eastAsia="es-MX"/>
        </w:rPr>
        <w:drawing>
          <wp:inline distT="0" distB="0" distL="0" distR="0" wp14:anchorId="5028C22F" wp14:editId="46AE60F0">
            <wp:extent cx="5612130" cy="2977912"/>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2977912"/>
                    </a:xfrm>
                    <a:prstGeom prst="rect">
                      <a:avLst/>
                    </a:prstGeom>
                    <a:noFill/>
                    <a:ln>
                      <a:noFill/>
                    </a:ln>
                  </pic:spPr>
                </pic:pic>
              </a:graphicData>
            </a:graphic>
          </wp:inline>
        </w:drawing>
      </w:r>
    </w:p>
    <w:p w:rsidR="00B15A69" w:rsidRPr="00B15A69" w:rsidRDefault="00B15A69" w:rsidP="00B15A69"/>
    <w:p w:rsidR="00387680" w:rsidRPr="00B15A69" w:rsidRDefault="00387680" w:rsidP="00387680">
      <w:pPr>
        <w:pStyle w:val="Titulo1Nirho"/>
      </w:pPr>
    </w:p>
    <w:p w:rsidR="00B15A69" w:rsidRPr="00B15A69" w:rsidRDefault="008942DC" w:rsidP="008942DC">
      <w:pPr>
        <w:ind w:left="2832"/>
      </w:pPr>
      <w:r>
        <w:rPr>
          <w:b/>
          <w:sz w:val="40"/>
        </w:rPr>
        <w:t xml:space="preserve">  </w:t>
      </w:r>
      <w:proofErr w:type="spellStart"/>
      <w:r w:rsidR="007666CF">
        <w:rPr>
          <w:b/>
          <w:sz w:val="40"/>
        </w:rPr>
        <w:t>nombre.participante</w:t>
      </w:r>
      <w:proofErr w:type="spellEnd"/>
    </w:p>
    <w:p w:rsidR="00B15A69" w:rsidRPr="00B15A69" w:rsidRDefault="00B15A69" w:rsidP="00B15A69"/>
    <w:p w:rsidR="00B15A69" w:rsidRPr="00B15A69" w:rsidRDefault="00B15A69" w:rsidP="00B15A69"/>
    <w:p w:rsidR="00B15A69" w:rsidRPr="00B15A69" w:rsidRDefault="00B15A69" w:rsidP="00B15A69"/>
    <w:p w:rsidR="00B15A69" w:rsidRPr="00B15A69" w:rsidRDefault="00B15A69" w:rsidP="00B15A69"/>
    <w:p w:rsidR="00B15A69" w:rsidRPr="00B15A69" w:rsidRDefault="00B15A69" w:rsidP="00B15A69"/>
    <w:p w:rsidR="00B15A69" w:rsidRPr="00B15A69" w:rsidRDefault="00A57215" w:rsidP="00A57215">
      <w:pPr>
        <w:tabs>
          <w:tab w:val="left" w:pos="2010"/>
        </w:tabs>
      </w:pPr>
      <w:r>
        <w:tab/>
      </w:r>
    </w:p>
    <w:p w:rsidR="00B15A69" w:rsidRPr="00B15A69" w:rsidRDefault="00B15A69" w:rsidP="00B15A69"/>
    <w:p w:rsidR="00C620B9" w:rsidRDefault="00C620B9" w:rsidP="00B15A69">
      <w:pPr>
        <w:tabs>
          <w:tab w:val="left" w:pos="1241"/>
        </w:tabs>
      </w:pPr>
    </w:p>
    <w:p w:rsidR="00CF3E2E" w:rsidRPr="00B15A69" w:rsidRDefault="00CF3E2E" w:rsidP="00B15A69">
      <w:pPr>
        <w:tabs>
          <w:tab w:val="left" w:pos="1241"/>
        </w:tabs>
      </w:pPr>
    </w:p>
    <w:p w:rsidR="00CF3E2E" w:rsidRDefault="00CF3E2E">
      <w:pPr>
        <w:pStyle w:val="TituloNormalNirho"/>
      </w:pPr>
    </w:p>
    <w:p w:rsidR="00546DA0" w:rsidRDefault="00B801C9">
      <w:pPr>
        <w:pStyle w:val="TituloNormalNirho"/>
      </w:pPr>
      <w:r>
        <w:t>Tabla de contenido</w:t>
      </w:r>
      <w:r>
        <w:br/>
      </w:r>
    </w:p>
    <w:p w:rsidR="00625A8E" w:rsidRDefault="00B801C9">
      <w:pPr>
        <w:pStyle w:val="TDC1"/>
        <w:tabs>
          <w:tab w:val="right" w:leader="dot" w:pos="8828"/>
        </w:tabs>
        <w:rPr>
          <w:rFonts w:eastAsiaTheme="minorEastAsia"/>
          <w:noProof/>
          <w:lang w:eastAsia="es-MX"/>
        </w:rPr>
      </w:pPr>
      <w:r>
        <w:fldChar w:fldCharType="begin"/>
      </w:r>
      <w:r>
        <w:instrText>TOC \h</w:instrText>
      </w:r>
      <w:r>
        <w:fldChar w:fldCharType="separate"/>
      </w:r>
      <w:hyperlink w:anchor="_Toc533556434" w:history="1">
        <w:r w:rsidR="00625A8E" w:rsidRPr="005C5314">
          <w:rPr>
            <w:rStyle w:val="Hipervnculo"/>
            <w:noProof/>
          </w:rPr>
          <w:t>Introducción</w:t>
        </w:r>
        <w:r w:rsidR="00625A8E">
          <w:rPr>
            <w:noProof/>
          </w:rPr>
          <w:tab/>
        </w:r>
        <w:r w:rsidR="00625A8E">
          <w:rPr>
            <w:noProof/>
          </w:rPr>
          <w:fldChar w:fldCharType="begin"/>
        </w:r>
        <w:r w:rsidR="00625A8E">
          <w:rPr>
            <w:noProof/>
          </w:rPr>
          <w:instrText xml:space="preserve"> PAGEREF _Toc533556434 \h </w:instrText>
        </w:r>
        <w:r w:rsidR="00625A8E">
          <w:rPr>
            <w:noProof/>
          </w:rPr>
        </w:r>
        <w:r w:rsidR="00625A8E">
          <w:rPr>
            <w:noProof/>
          </w:rPr>
          <w:fldChar w:fldCharType="separate"/>
        </w:r>
        <w:r w:rsidR="00625A8E">
          <w:rPr>
            <w:noProof/>
          </w:rPr>
          <w:t>3</w:t>
        </w:r>
        <w:r w:rsidR="00625A8E">
          <w:rPr>
            <w:noProof/>
          </w:rPr>
          <w:fldChar w:fldCharType="end"/>
        </w:r>
      </w:hyperlink>
    </w:p>
    <w:p w:rsidR="00625A8E" w:rsidRDefault="0067142B">
      <w:pPr>
        <w:pStyle w:val="TDC1"/>
        <w:tabs>
          <w:tab w:val="right" w:leader="dot" w:pos="8828"/>
        </w:tabs>
        <w:rPr>
          <w:rFonts w:eastAsiaTheme="minorEastAsia"/>
          <w:noProof/>
          <w:lang w:eastAsia="es-MX"/>
        </w:rPr>
      </w:pPr>
      <w:hyperlink w:anchor="_Toc533556435" w:history="1">
        <w:r w:rsidR="00625A8E" w:rsidRPr="005C5314">
          <w:rPr>
            <w:rStyle w:val="Hipervnculo"/>
            <w:noProof/>
          </w:rPr>
          <w:t>Categorías que Integran el Estudio</w:t>
        </w:r>
        <w:r w:rsidR="00625A8E">
          <w:rPr>
            <w:noProof/>
          </w:rPr>
          <w:tab/>
        </w:r>
        <w:r w:rsidR="00625A8E">
          <w:rPr>
            <w:noProof/>
          </w:rPr>
          <w:fldChar w:fldCharType="begin"/>
        </w:r>
        <w:r w:rsidR="00625A8E">
          <w:rPr>
            <w:noProof/>
          </w:rPr>
          <w:instrText xml:space="preserve"> PAGEREF _Toc533556435 \h </w:instrText>
        </w:r>
        <w:r w:rsidR="00625A8E">
          <w:rPr>
            <w:noProof/>
          </w:rPr>
        </w:r>
        <w:r w:rsidR="00625A8E">
          <w:rPr>
            <w:noProof/>
          </w:rPr>
          <w:fldChar w:fldCharType="separate"/>
        </w:r>
        <w:r w:rsidR="00625A8E">
          <w:rPr>
            <w:noProof/>
          </w:rPr>
          <w:t>4</w:t>
        </w:r>
        <w:r w:rsidR="00625A8E">
          <w:rPr>
            <w:noProof/>
          </w:rPr>
          <w:fldChar w:fldCharType="end"/>
        </w:r>
      </w:hyperlink>
    </w:p>
    <w:p w:rsidR="00625A8E" w:rsidRDefault="0067142B">
      <w:pPr>
        <w:pStyle w:val="TDC1"/>
        <w:tabs>
          <w:tab w:val="right" w:leader="dot" w:pos="8828"/>
        </w:tabs>
        <w:rPr>
          <w:rFonts w:eastAsiaTheme="minorEastAsia"/>
          <w:noProof/>
          <w:lang w:eastAsia="es-MX"/>
        </w:rPr>
      </w:pPr>
      <w:hyperlink w:anchor="_Toc533556436" w:history="1">
        <w:r w:rsidR="00625A8E" w:rsidRPr="005C5314">
          <w:rPr>
            <w:rStyle w:val="Hipervnculo"/>
            <w:noProof/>
          </w:rPr>
          <w:t>Resultados por Empresa</w:t>
        </w:r>
        <w:r w:rsidR="00625A8E">
          <w:rPr>
            <w:noProof/>
          </w:rPr>
          <w:tab/>
        </w:r>
        <w:r w:rsidR="00625A8E">
          <w:rPr>
            <w:noProof/>
          </w:rPr>
          <w:fldChar w:fldCharType="begin"/>
        </w:r>
        <w:r w:rsidR="00625A8E">
          <w:rPr>
            <w:noProof/>
          </w:rPr>
          <w:instrText xml:space="preserve"> PAGEREF _Toc533556436 \h </w:instrText>
        </w:r>
        <w:r w:rsidR="00625A8E">
          <w:rPr>
            <w:noProof/>
          </w:rPr>
        </w:r>
        <w:r w:rsidR="00625A8E">
          <w:rPr>
            <w:noProof/>
          </w:rPr>
          <w:fldChar w:fldCharType="separate"/>
        </w:r>
        <w:r w:rsidR="00625A8E">
          <w:rPr>
            <w:noProof/>
          </w:rPr>
          <w:t>5</w:t>
        </w:r>
        <w:r w:rsidR="00625A8E">
          <w:rPr>
            <w:noProof/>
          </w:rPr>
          <w:fldChar w:fldCharType="end"/>
        </w:r>
      </w:hyperlink>
    </w:p>
    <w:p w:rsidR="00546DA0" w:rsidRDefault="00B801C9">
      <w:r>
        <w:fldChar w:fldCharType="end"/>
      </w:r>
    </w:p>
    <w:p w:rsidR="00546DA0" w:rsidRDefault="00546DA0">
      <w:pPr>
        <w:pageBreakBefore/>
      </w:pPr>
    </w:p>
    <w:p w:rsidR="002A63EB" w:rsidRDefault="00B801C9">
      <w:pPr>
        <w:pStyle w:val="Titulo1Nirho"/>
      </w:pPr>
      <w:bookmarkStart w:id="0" w:name="_Toc533556434"/>
      <w:r>
        <w:t>Introducción</w:t>
      </w:r>
      <w:bookmarkEnd w:id="0"/>
    </w:p>
    <w:p w:rsidR="002A63EB" w:rsidRDefault="002A63EB" w:rsidP="007B0E1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8"/>
        <w:gridCol w:w="3966"/>
      </w:tblGrid>
      <w:tr w:rsidR="00AD17E0" w:rsidTr="00E37993">
        <w:tc>
          <w:tcPr>
            <w:tcW w:w="6232" w:type="dxa"/>
          </w:tcPr>
          <w:p w:rsidR="00AD17E0" w:rsidRDefault="00AD17E0" w:rsidP="00E37993">
            <w:pPr>
              <w:rPr>
                <w:sz w:val="28"/>
              </w:rPr>
            </w:pPr>
            <w:r w:rsidRPr="00FF363A">
              <w:rPr>
                <w:sz w:val="28"/>
              </w:rPr>
              <w:t xml:space="preserve">La identificación de las </w:t>
            </w:r>
            <w:r w:rsidRPr="00FF363A">
              <w:rPr>
                <w:b/>
                <w:bCs/>
                <w:sz w:val="28"/>
              </w:rPr>
              <w:t>competencias humanas</w:t>
            </w:r>
            <w:r w:rsidRPr="00FF363A">
              <w:rPr>
                <w:sz w:val="28"/>
              </w:rPr>
              <w:t>, su aprovechamiento y potencialización es el objetivo principal de la Evaluación de Desempeño. Entendamos entonces al decir competencias humanas la capacidad de desarrollar eficazmente un trabajo tanto técnica como humanamente. Clasificaremos las competencias en:</w:t>
            </w:r>
          </w:p>
          <w:p w:rsidR="00AD17E0" w:rsidRPr="00FF363A" w:rsidRDefault="00AD17E0" w:rsidP="00E37993">
            <w:pPr>
              <w:rPr>
                <w:sz w:val="28"/>
              </w:rPr>
            </w:pPr>
          </w:p>
          <w:p w:rsidR="00AD17E0" w:rsidRDefault="00AD17E0" w:rsidP="00E37993">
            <w:pPr>
              <w:rPr>
                <w:sz w:val="28"/>
              </w:rPr>
            </w:pPr>
            <w:r w:rsidRPr="00FF363A">
              <w:rPr>
                <w:b/>
                <w:bCs/>
                <w:sz w:val="28"/>
              </w:rPr>
              <w:t xml:space="preserve">Visibles: </w:t>
            </w:r>
            <w:r w:rsidRPr="00FF363A">
              <w:rPr>
                <w:sz w:val="28"/>
              </w:rPr>
              <w:t>Conocimientos y Destrezas</w:t>
            </w:r>
            <w:r>
              <w:rPr>
                <w:sz w:val="28"/>
              </w:rPr>
              <w:t>.</w:t>
            </w:r>
          </w:p>
          <w:p w:rsidR="00AD17E0" w:rsidRPr="00FF363A" w:rsidRDefault="00AD17E0" w:rsidP="00E37993">
            <w:pPr>
              <w:rPr>
                <w:sz w:val="28"/>
              </w:rPr>
            </w:pPr>
          </w:p>
          <w:p w:rsidR="00AD17E0" w:rsidRDefault="00AD17E0" w:rsidP="00E37993">
            <w:pPr>
              <w:rPr>
                <w:sz w:val="28"/>
              </w:rPr>
            </w:pPr>
            <w:r w:rsidRPr="00FF363A">
              <w:rPr>
                <w:b/>
                <w:bCs/>
                <w:sz w:val="28"/>
              </w:rPr>
              <w:t xml:space="preserve">No visibles: </w:t>
            </w:r>
            <w:r w:rsidRPr="00FF363A">
              <w:rPr>
                <w:sz w:val="28"/>
              </w:rPr>
              <w:t>Concepto de uno mismo y rasgos de la personalidad</w:t>
            </w:r>
            <w:r>
              <w:rPr>
                <w:sz w:val="28"/>
              </w:rPr>
              <w:t>.</w:t>
            </w:r>
          </w:p>
          <w:p w:rsidR="00AD17E0" w:rsidRPr="00FF363A" w:rsidRDefault="00AD17E0" w:rsidP="00E37993">
            <w:pPr>
              <w:rPr>
                <w:sz w:val="28"/>
              </w:rPr>
            </w:pPr>
          </w:p>
          <w:p w:rsidR="00AD17E0" w:rsidRDefault="00AD17E0" w:rsidP="00E37993">
            <w:pPr>
              <w:rPr>
                <w:sz w:val="28"/>
              </w:rPr>
            </w:pPr>
            <w:r w:rsidRPr="00FF363A">
              <w:rPr>
                <w:b/>
                <w:bCs/>
                <w:sz w:val="28"/>
              </w:rPr>
              <w:t xml:space="preserve">La evaluación de Desempeño </w:t>
            </w:r>
            <w:r w:rsidRPr="00FF363A">
              <w:rPr>
                <w:sz w:val="28"/>
              </w:rPr>
              <w:t>permite estimar el rendimiento global y su impacto dentro de la organización a la cual pertenece.</w:t>
            </w:r>
          </w:p>
          <w:p w:rsidR="00AD17E0" w:rsidRPr="00FF363A" w:rsidRDefault="00AD17E0" w:rsidP="00E37993">
            <w:pPr>
              <w:rPr>
                <w:sz w:val="28"/>
              </w:rPr>
            </w:pPr>
          </w:p>
          <w:p w:rsidR="00AD17E0" w:rsidRPr="00FF363A" w:rsidRDefault="00AD17E0" w:rsidP="00E37993">
            <w:pPr>
              <w:rPr>
                <w:sz w:val="28"/>
              </w:rPr>
            </w:pPr>
            <w:r w:rsidRPr="00FF363A">
              <w:rPr>
                <w:sz w:val="28"/>
              </w:rPr>
              <w:t xml:space="preserve">Es importante resaltar que no todos podemos generar el máximo del desempeño estimado en cada una de las áreas, por lo que los planes de trabajo con base en los siguientes resultados garantizarán la motivación y formación continua </w:t>
            </w:r>
          </w:p>
          <w:p w:rsidR="00AD17E0" w:rsidRPr="00FF363A" w:rsidRDefault="00AD17E0" w:rsidP="00E37993">
            <w:pPr>
              <w:rPr>
                <w:sz w:val="28"/>
              </w:rPr>
            </w:pPr>
          </w:p>
        </w:tc>
        <w:tc>
          <w:tcPr>
            <w:tcW w:w="3537" w:type="dxa"/>
          </w:tcPr>
          <w:p w:rsidR="00AD17E0" w:rsidRDefault="00AD17E0" w:rsidP="00E37993">
            <w:pPr>
              <w:rPr>
                <w:sz w:val="36"/>
              </w:rPr>
            </w:pPr>
            <w:r w:rsidRPr="00FF363A">
              <w:rPr>
                <w:noProof/>
                <w:sz w:val="36"/>
                <w:lang w:eastAsia="es-MX"/>
              </w:rPr>
              <w:drawing>
                <wp:inline distT="0" distB="0" distL="0" distR="0" wp14:anchorId="152CDA3A" wp14:editId="74BCA5FA">
                  <wp:extent cx="2374107" cy="4748214"/>
                  <wp:effectExtent l="0" t="0" r="7620" b="0"/>
                  <wp:docPr id="19" name="Imagen 10">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44F1F676-6EE6-DF4F-94C2-1E76DD42F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44F1F676-6EE6-DF4F-94C2-1E76DD42F4C6}"/>
                              </a:ext>
                            </a:extLst>
                          </pic:cNvPr>
                          <pic:cNvPicPr>
                            <a:picLocks noChangeAspect="1"/>
                          </pic:cNvPicPr>
                        </pic:nvPicPr>
                        <pic:blipFill rotWithShape="1">
                          <a:blip r:embed="rId9"/>
                          <a:srcRect l="50000"/>
                          <a:stretch/>
                        </pic:blipFill>
                        <pic:spPr>
                          <a:xfrm>
                            <a:off x="0" y="0"/>
                            <a:ext cx="2374107" cy="4748214"/>
                          </a:xfrm>
                          <a:prstGeom prst="rect">
                            <a:avLst/>
                          </a:prstGeom>
                        </pic:spPr>
                      </pic:pic>
                    </a:graphicData>
                  </a:graphic>
                </wp:inline>
              </w:drawing>
            </w:r>
          </w:p>
        </w:tc>
      </w:tr>
    </w:tbl>
    <w:p w:rsidR="00546DA0" w:rsidRDefault="00546DA0" w:rsidP="002A63EB"/>
    <w:p w:rsidR="00AD17E0" w:rsidRDefault="00AD17E0" w:rsidP="002A63EB"/>
    <w:p w:rsidR="00AD17E0" w:rsidRDefault="00AD17E0" w:rsidP="002A63EB">
      <w:r w:rsidRPr="00AD17E0">
        <w:rPr>
          <w:rFonts w:ascii="Calibri" w:eastAsia="Calibri" w:hAnsi="Calibri" w:cs="Times New Roman"/>
          <w:noProof/>
          <w:sz w:val="36"/>
          <w:lang w:eastAsia="es-MX"/>
        </w:rPr>
        <w:lastRenderedPageBreak/>
        <mc:AlternateContent>
          <mc:Choice Requires="wps">
            <w:drawing>
              <wp:anchor distT="0" distB="0" distL="114300" distR="114300" simplePos="0" relativeHeight="251659264" behindDoc="0" locked="0" layoutInCell="1" allowOverlap="1" wp14:anchorId="0727864E" wp14:editId="12581569">
                <wp:simplePos x="0" y="0"/>
                <wp:positionH relativeFrom="column">
                  <wp:posOffset>0</wp:posOffset>
                </wp:positionH>
                <wp:positionV relativeFrom="paragraph">
                  <wp:posOffset>0</wp:posOffset>
                </wp:positionV>
                <wp:extent cx="11076972" cy="523220"/>
                <wp:effectExtent l="0" t="0" r="0" b="0"/>
                <wp:wrapNone/>
                <wp:docPr id="21" name="CuadroTexto 3">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BB794D6F-EAC0-6E48-AD45-9AE789256D38}"/>
                    </a:ext>
                  </a:extLst>
                </wp:docPr>
                <wp:cNvGraphicFramePr/>
                <a:graphic xmlns:a="http://schemas.openxmlformats.org/drawingml/2006/main">
                  <a:graphicData uri="http://schemas.microsoft.com/office/word/2010/wordprocessingShape">
                    <wps:wsp>
                      <wps:cNvSpPr txBox="1"/>
                      <wps:spPr>
                        <a:xfrm>
                          <a:off x="0" y="0"/>
                          <a:ext cx="11076972" cy="523220"/>
                        </a:xfrm>
                        <a:prstGeom prst="rect">
                          <a:avLst/>
                        </a:prstGeom>
                        <a:noFill/>
                      </wps:spPr>
                      <wps:txbx>
                        <w:txbxContent>
                          <w:p w:rsidR="00AD17E0" w:rsidRPr="00AD17E0" w:rsidRDefault="00AD17E0" w:rsidP="00AD17E0">
                            <w:pPr>
                              <w:pStyle w:val="NormalWeb"/>
                              <w:spacing w:before="0" w:beforeAutospacing="0" w:after="0" w:afterAutospacing="0"/>
                              <w:rPr>
                                <w:rFonts w:ascii="Calibri" w:hAnsi="Calibri"/>
                                <w:color w:val="70AD47"/>
                                <w:kern w:val="24"/>
                                <w:sz w:val="56"/>
                                <w:szCs w:val="56"/>
                              </w:rPr>
                            </w:pPr>
                            <w:r w:rsidRPr="00AD17E0">
                              <w:rPr>
                                <w:rFonts w:ascii="Calibri" w:hAnsi="Calibri"/>
                                <w:color w:val="70AD47"/>
                                <w:kern w:val="24"/>
                                <w:sz w:val="56"/>
                                <w:szCs w:val="56"/>
                              </w:rPr>
                              <w:t>Beneficios de la Evaluación de desempeño</w:t>
                            </w:r>
                          </w:p>
                        </w:txbxContent>
                      </wps:txbx>
                      <wps:bodyPr wrap="square" rtlCol="0">
                        <a:spAutoFit/>
                      </wps:bodyPr>
                    </wps:wsp>
                  </a:graphicData>
                </a:graphic>
              </wp:anchor>
            </w:drawing>
          </mc:Choice>
          <mc:Fallback>
            <w:pict>
              <v:shapetype w14:anchorId="0727864E" id="_x0000_t202" coordsize="21600,21600" o:spt="202" path="m,l,21600r21600,l21600,xe">
                <v:stroke joinstyle="miter"/>
                <v:path gradientshapeok="t" o:connecttype="rect"/>
              </v:shapetype>
              <v:shape id="CuadroTexto 3" o:spid="_x0000_s1026" type="#_x0000_t202" style="position:absolute;margin-left:0;margin-top:0;width:872.2pt;height:41.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" filled="f" stroked="f">
                <v:textbox style="mso-fit-shape-to-text:t">
                  <w:txbxContent>
                    <w:p w:rsidR="00AD17E0" w:rsidRPr="00AD17E0" w:rsidRDefault="00AD17E0" w:rsidP="00AD17E0">
                      <w:pPr>
                        <w:pStyle w:val="NormalWeb"/>
                        <w:spacing w:before="0" w:beforeAutospacing="0" w:after="0" w:afterAutospacing="0"/>
                        <w:rPr>
                          <w:rFonts w:ascii="Calibri" w:hAnsi="Calibri"/>
                          <w:color w:val="70AD47"/>
                          <w:kern w:val="24"/>
                          <w:sz w:val="56"/>
                          <w:szCs w:val="56"/>
                        </w:rPr>
                      </w:pPr>
                      <w:r w:rsidRPr="00AD17E0">
                        <w:rPr>
                          <w:rFonts w:ascii="Calibri" w:hAnsi="Calibri"/>
                          <w:color w:val="70AD47"/>
                          <w:kern w:val="24"/>
                          <w:sz w:val="56"/>
                          <w:szCs w:val="56"/>
                        </w:rPr>
                        <w:t>Beneficios de la Evaluación de desempeño</w:t>
                      </w:r>
                    </w:p>
                  </w:txbxContent>
                </v:textbox>
              </v:shape>
            </w:pict>
          </mc:Fallback>
        </mc:AlternateContent>
      </w:r>
    </w:p>
    <w:p w:rsidR="00AD17E0" w:rsidRDefault="00AD17E0" w:rsidP="002A63EB"/>
    <w:p w:rsidR="00AD17E0" w:rsidRDefault="00AD17E0" w:rsidP="002A63EB"/>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686"/>
      </w:tblGrid>
      <w:tr w:rsidR="00AD17E0" w:rsidTr="00E37993">
        <w:tc>
          <w:tcPr>
            <w:tcW w:w="4884" w:type="dxa"/>
          </w:tcPr>
          <w:p w:rsidR="00AD17E0" w:rsidRPr="00FF363A" w:rsidRDefault="00AD17E0" w:rsidP="00E37993">
            <w:pPr>
              <w:rPr>
                <w:sz w:val="32"/>
              </w:rPr>
            </w:pPr>
            <w:r w:rsidRPr="00FF363A">
              <w:rPr>
                <w:sz w:val="32"/>
              </w:rPr>
              <w:t>Al emplear la herramienta de Evaluación de Desempeño, se permite concretar la estrategia organizacional, por lo cual posibilita:</w:t>
            </w:r>
          </w:p>
          <w:p w:rsidR="00AD17E0" w:rsidRPr="00FF363A" w:rsidRDefault="00AD17E0" w:rsidP="00E37993">
            <w:pPr>
              <w:rPr>
                <w:sz w:val="32"/>
              </w:rPr>
            </w:pPr>
          </w:p>
          <w:p w:rsidR="00AD17E0" w:rsidRPr="00FF363A" w:rsidRDefault="00AD17E0" w:rsidP="00E37993">
            <w:pPr>
              <w:rPr>
                <w:sz w:val="32"/>
              </w:rPr>
            </w:pPr>
            <w:r w:rsidRPr="00FF363A">
              <w:rPr>
                <w:sz w:val="32"/>
              </w:rPr>
              <w:t xml:space="preserve">La detección de necesidades de capacitación </w:t>
            </w:r>
          </w:p>
          <w:p w:rsidR="00AD17E0" w:rsidRPr="00FF363A" w:rsidRDefault="00AD17E0" w:rsidP="00E37993">
            <w:pPr>
              <w:rPr>
                <w:sz w:val="32"/>
              </w:rPr>
            </w:pPr>
            <w:r w:rsidRPr="00FF363A">
              <w:rPr>
                <w:sz w:val="32"/>
              </w:rPr>
              <w:t>La generación de esquemas salarios y compensaciones</w:t>
            </w:r>
          </w:p>
          <w:p w:rsidR="00AD17E0" w:rsidRDefault="00AD17E0" w:rsidP="00E37993">
            <w:pPr>
              <w:rPr>
                <w:sz w:val="32"/>
              </w:rPr>
            </w:pPr>
            <w:r w:rsidRPr="00FF363A">
              <w:rPr>
                <w:sz w:val="32"/>
              </w:rPr>
              <w:t>La toma de decisiones para  desvinculaciones</w:t>
            </w:r>
            <w:r>
              <w:rPr>
                <w:sz w:val="32"/>
              </w:rPr>
              <w:t>.</w:t>
            </w:r>
          </w:p>
          <w:p w:rsidR="00AD17E0" w:rsidRPr="00FF363A" w:rsidRDefault="00AD17E0" w:rsidP="00E37993">
            <w:pPr>
              <w:rPr>
                <w:sz w:val="32"/>
              </w:rPr>
            </w:pPr>
          </w:p>
          <w:p w:rsidR="00AD17E0" w:rsidRDefault="00AD17E0" w:rsidP="00E37993">
            <w:pPr>
              <w:rPr>
                <w:sz w:val="32"/>
              </w:rPr>
            </w:pPr>
            <w:r w:rsidRPr="00FF363A">
              <w:rPr>
                <w:sz w:val="32"/>
              </w:rPr>
              <w:t>El descubrimiento de personas clave para la empresa</w:t>
            </w:r>
            <w:r>
              <w:rPr>
                <w:sz w:val="32"/>
              </w:rPr>
              <w:t>.</w:t>
            </w:r>
          </w:p>
          <w:p w:rsidR="00AD17E0" w:rsidRPr="00FF363A" w:rsidRDefault="00AD17E0" w:rsidP="00E37993">
            <w:pPr>
              <w:rPr>
                <w:sz w:val="32"/>
              </w:rPr>
            </w:pPr>
          </w:p>
          <w:p w:rsidR="00AD17E0" w:rsidRPr="00FF363A" w:rsidRDefault="00AD17E0" w:rsidP="00E37993">
            <w:pPr>
              <w:rPr>
                <w:sz w:val="32"/>
              </w:rPr>
            </w:pPr>
            <w:r w:rsidRPr="00FF363A">
              <w:rPr>
                <w:sz w:val="32"/>
              </w:rPr>
              <w:t>La identificación y congruencia de las personas y su posición dentro de la organización</w:t>
            </w:r>
          </w:p>
          <w:p w:rsidR="00AD17E0" w:rsidRPr="00FF363A" w:rsidRDefault="00AD17E0" w:rsidP="00E37993">
            <w:pPr>
              <w:rPr>
                <w:sz w:val="32"/>
              </w:rPr>
            </w:pPr>
          </w:p>
        </w:tc>
        <w:tc>
          <w:tcPr>
            <w:tcW w:w="4885" w:type="dxa"/>
          </w:tcPr>
          <w:p w:rsidR="00AD17E0" w:rsidRDefault="00AD17E0" w:rsidP="00E37993">
            <w:pPr>
              <w:jc w:val="center"/>
              <w:rPr>
                <w:sz w:val="36"/>
              </w:rPr>
            </w:pPr>
            <w:r w:rsidRPr="00FF363A">
              <w:rPr>
                <w:noProof/>
                <w:sz w:val="36"/>
                <w:lang w:eastAsia="es-MX"/>
              </w:rPr>
              <w:drawing>
                <wp:inline distT="0" distB="0" distL="0" distR="0" wp14:anchorId="3C982E0D" wp14:editId="352B8D47">
                  <wp:extent cx="2374107" cy="4748214"/>
                  <wp:effectExtent l="0" t="0" r="7620" b="0"/>
                  <wp:docPr id="22" name="Imagen 10">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44F1F676-6EE6-DF4F-94C2-1E76DD42F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1="http://schemas.microsoft.com/office/drawing/2015/9/8/chartex" xmlns:cx="http://schemas.microsoft.com/office/drawing/2014/chartex" xmlns="" id="{44F1F676-6EE6-DF4F-94C2-1E76DD42F4C6}"/>
                              </a:ext>
                            </a:extLst>
                          </pic:cNvPr>
                          <pic:cNvPicPr>
                            <a:picLocks noChangeAspect="1"/>
                          </pic:cNvPicPr>
                        </pic:nvPicPr>
                        <pic:blipFill rotWithShape="1">
                          <a:blip r:embed="rId9"/>
                          <a:srcRect l="50000"/>
                          <a:stretch/>
                        </pic:blipFill>
                        <pic:spPr>
                          <a:xfrm>
                            <a:off x="0" y="0"/>
                            <a:ext cx="2374107" cy="4748214"/>
                          </a:xfrm>
                          <a:prstGeom prst="rect">
                            <a:avLst/>
                          </a:prstGeom>
                        </pic:spPr>
                      </pic:pic>
                    </a:graphicData>
                  </a:graphic>
                </wp:inline>
              </w:drawing>
            </w:r>
          </w:p>
        </w:tc>
      </w:tr>
    </w:tbl>
    <w:p w:rsidR="00AD17E0" w:rsidRDefault="00AD17E0" w:rsidP="002A63EB"/>
    <w:p w:rsidR="00AD17E0" w:rsidRDefault="00AD17E0" w:rsidP="002A63EB"/>
    <w:p w:rsidR="00AD17E0" w:rsidRDefault="00AD17E0" w:rsidP="002A63EB"/>
    <w:p w:rsidR="00546DA0" w:rsidRDefault="00B801C9" w:rsidP="00FB7874">
      <w:r>
        <w:br/>
      </w:r>
    </w:p>
    <w:p w:rsidR="00084E8A" w:rsidRDefault="00084E8A" w:rsidP="00FB7874"/>
    <w:p w:rsidR="00084E8A" w:rsidRDefault="00084E8A" w:rsidP="00FB7874"/>
    <w:p w:rsidR="00084E8A" w:rsidRPr="00E47C67" w:rsidRDefault="00084E8A" w:rsidP="00084E8A">
      <w:pPr>
        <w:pStyle w:val="Titulo1Nirho"/>
        <w:rPr>
          <w:sz w:val="44"/>
        </w:rPr>
      </w:pPr>
      <w:bookmarkStart w:id="1" w:name="_Toc533587848"/>
      <w:r>
        <w:t>Resultados Individuales</w:t>
      </w:r>
      <w:bookmarkEnd w:id="1"/>
      <w:r>
        <w:br/>
      </w:r>
    </w:p>
    <w:tbl>
      <w:tblPr>
        <w:tblStyle w:val="Tablaconcuadrcula"/>
        <w:tblW w:w="0" w:type="auto"/>
        <w:tblLook w:val="04A0" w:firstRow="1" w:lastRow="0" w:firstColumn="1" w:lastColumn="0" w:noHBand="0" w:noVBand="1"/>
        <w:tblCaption w:val="Tabla participante individual"/>
      </w:tblPr>
      <w:tblGrid>
        <w:gridCol w:w="3227"/>
        <w:gridCol w:w="5827"/>
      </w:tblGrid>
      <w:tr w:rsidR="00084E8A" w:rsidTr="00E37993">
        <w:tc>
          <w:tcPr>
            <w:tcW w:w="3227" w:type="dxa"/>
            <w:shd w:val="clear" w:color="auto" w:fill="B8C426"/>
          </w:tcPr>
          <w:p w:rsidR="00084E8A" w:rsidRDefault="00084E8A" w:rsidP="00E37993">
            <w:pPr>
              <w:rPr>
                <w:sz w:val="36"/>
              </w:rPr>
            </w:pPr>
            <w:r>
              <w:rPr>
                <w:sz w:val="36"/>
              </w:rPr>
              <w:t>Nombre</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Área</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Puesto</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Nivel</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Jefe Directo</w:t>
            </w:r>
          </w:p>
        </w:tc>
        <w:tc>
          <w:tcPr>
            <w:tcW w:w="5827" w:type="dxa"/>
          </w:tcPr>
          <w:p w:rsidR="00084E8A" w:rsidRDefault="00084E8A" w:rsidP="00E37993">
            <w:pPr>
              <w:rPr>
                <w:sz w:val="36"/>
              </w:rPr>
            </w:pPr>
          </w:p>
        </w:tc>
      </w:tr>
    </w:tbl>
    <w:p w:rsidR="00084E8A" w:rsidRDefault="00084E8A" w:rsidP="00FB7874">
      <w:r>
        <w:br/>
      </w:r>
    </w:p>
    <w:p w:rsidR="00EC7E8F" w:rsidRDefault="00EC7E8F" w:rsidP="00EC7E8F">
      <w:pPr>
        <w:pStyle w:val="TituloNormalNirho"/>
      </w:pPr>
      <w:r>
        <w:rPr>
          <w:rFonts w:ascii="Tahoma" w:eastAsia="Times New Roman" w:hAnsi="Tahoma" w:cs="Tahoma"/>
          <w:bCs/>
          <w:sz w:val="28"/>
          <w:szCs w:val="28"/>
          <w:lang w:eastAsia="es-MX"/>
        </w:rPr>
        <w:t>Formato de medición</w:t>
      </w:r>
    </w:p>
    <w:tbl>
      <w:tblPr>
        <w:tblStyle w:val="Tablaconcuadrcula"/>
        <w:tblW w:w="9498" w:type="dxa"/>
        <w:tblInd w:w="-1310" w:type="dxa"/>
        <w:tblLook w:val="04A0" w:firstRow="1" w:lastRow="0" w:firstColumn="1" w:lastColumn="0" w:noHBand="0" w:noVBand="1"/>
        <w:tblCaption w:val="formato de medicion"/>
      </w:tblPr>
      <w:tblGrid>
        <w:gridCol w:w="1560"/>
        <w:gridCol w:w="1276"/>
        <w:gridCol w:w="1134"/>
        <w:gridCol w:w="1276"/>
        <w:gridCol w:w="1134"/>
        <w:gridCol w:w="1134"/>
        <w:gridCol w:w="1134"/>
        <w:gridCol w:w="552"/>
        <w:gridCol w:w="552"/>
      </w:tblGrid>
      <w:tr w:rsidR="00E55469" w:rsidRPr="000B502A" w:rsidTr="00E55469">
        <w:trPr>
          <w:trHeight w:val="229"/>
        </w:trPr>
        <w:tc>
          <w:tcPr>
            <w:tcW w:w="1560"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Factor de Desempeño</w:t>
            </w:r>
          </w:p>
        </w:tc>
        <w:tc>
          <w:tcPr>
            <w:tcW w:w="1276" w:type="dxa"/>
            <w:shd w:val="clear" w:color="auto" w:fill="95B3D7" w:themeFill="accent1" w:themeFillTint="99"/>
            <w:noWrap/>
            <w:hideMark/>
          </w:tcPr>
          <w:p w:rsidR="00EC7E8F" w:rsidRPr="000B502A" w:rsidRDefault="00AB52A2" w:rsidP="00E37993">
            <w:pPr>
              <w:jc w:val="center"/>
              <w:rPr>
                <w:rFonts w:ascii="Tahoma" w:eastAsia="Times New Roman" w:hAnsi="Tahoma" w:cs="Tahoma"/>
                <w:b/>
                <w:bCs/>
                <w:sz w:val="16"/>
                <w:szCs w:val="16"/>
                <w:lang w:eastAsia="es-MX"/>
              </w:rPr>
            </w:pPr>
            <w:r>
              <w:rPr>
                <w:rFonts w:ascii="Tahoma" w:eastAsia="Times New Roman" w:hAnsi="Tahoma" w:cs="Tahoma"/>
                <w:b/>
                <w:bCs/>
                <w:sz w:val="16"/>
                <w:szCs w:val="16"/>
                <w:lang w:eastAsia="es-MX"/>
              </w:rPr>
              <w:t>Descripción</w:t>
            </w:r>
          </w:p>
        </w:tc>
        <w:tc>
          <w:tcPr>
            <w:tcW w:w="1134"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BR</w:t>
            </w:r>
          </w:p>
        </w:tc>
        <w:tc>
          <w:tcPr>
            <w:tcW w:w="1276"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MR</w:t>
            </w:r>
          </w:p>
        </w:tc>
        <w:tc>
          <w:tcPr>
            <w:tcW w:w="1134"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 xml:space="preserve">R </w:t>
            </w:r>
          </w:p>
        </w:tc>
        <w:tc>
          <w:tcPr>
            <w:tcW w:w="1134"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RS</w:t>
            </w:r>
          </w:p>
        </w:tc>
        <w:tc>
          <w:tcPr>
            <w:tcW w:w="1134"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E</w:t>
            </w:r>
          </w:p>
        </w:tc>
        <w:tc>
          <w:tcPr>
            <w:tcW w:w="552" w:type="dxa"/>
            <w:shd w:val="clear" w:color="auto" w:fill="95B3D7" w:themeFill="accent1" w:themeFillTint="99"/>
            <w:noWrap/>
            <w:hideMark/>
          </w:tcPr>
          <w:p w:rsidR="00EC7E8F" w:rsidRPr="000B502A" w:rsidRDefault="005F529B" w:rsidP="00EC7E8F">
            <w:pPr>
              <w:rPr>
                <w:rFonts w:ascii="Arial" w:eastAsia="Times New Roman" w:hAnsi="Arial" w:cs="Arial"/>
                <w:sz w:val="20"/>
                <w:szCs w:val="20"/>
                <w:lang w:eastAsia="es-MX"/>
              </w:rPr>
            </w:pPr>
            <w:proofErr w:type="spellStart"/>
            <w:r>
              <w:rPr>
                <w:rFonts w:ascii="Tahoma" w:eastAsia="Times New Roman" w:hAnsi="Tahoma" w:cs="Tahoma"/>
                <w:b/>
                <w:bCs/>
                <w:sz w:val="16"/>
                <w:szCs w:val="16"/>
                <w:lang w:eastAsia="es-MX"/>
              </w:rPr>
              <w:t>Eval</w:t>
            </w:r>
            <w:proofErr w:type="spellEnd"/>
            <w:r w:rsidR="00EC7E8F">
              <w:rPr>
                <w:rFonts w:ascii="Tahoma" w:eastAsia="Times New Roman" w:hAnsi="Tahoma" w:cs="Tahoma"/>
                <w:b/>
                <w:bCs/>
                <w:sz w:val="16"/>
                <w:szCs w:val="16"/>
                <w:lang w:eastAsia="es-MX"/>
              </w:rPr>
              <w:t xml:space="preserve"> Jefe</w:t>
            </w:r>
          </w:p>
        </w:tc>
        <w:tc>
          <w:tcPr>
            <w:tcW w:w="298" w:type="dxa"/>
            <w:shd w:val="clear" w:color="auto" w:fill="95B3D7" w:themeFill="accent1" w:themeFillTint="99"/>
            <w:noWrap/>
            <w:hideMark/>
          </w:tcPr>
          <w:p w:rsidR="00EC7E8F" w:rsidRPr="000B502A" w:rsidRDefault="005F529B" w:rsidP="005F529B">
            <w:pPr>
              <w:rPr>
                <w:rFonts w:ascii="Arial" w:eastAsia="Times New Roman" w:hAnsi="Arial" w:cs="Arial"/>
                <w:sz w:val="20"/>
                <w:szCs w:val="20"/>
                <w:lang w:eastAsia="es-MX"/>
              </w:rPr>
            </w:pPr>
            <w:proofErr w:type="spellStart"/>
            <w:r>
              <w:rPr>
                <w:rFonts w:ascii="Tahoma" w:eastAsia="Times New Roman" w:hAnsi="Tahoma" w:cs="Tahoma"/>
                <w:b/>
                <w:bCs/>
                <w:sz w:val="16"/>
                <w:szCs w:val="16"/>
                <w:lang w:eastAsia="es-MX"/>
              </w:rPr>
              <w:t>Eval</w:t>
            </w:r>
            <w:proofErr w:type="spellEnd"/>
            <w:r>
              <w:rPr>
                <w:rFonts w:ascii="Tahoma" w:eastAsia="Times New Roman" w:hAnsi="Tahoma" w:cs="Tahoma"/>
                <w:b/>
                <w:bCs/>
                <w:sz w:val="16"/>
                <w:szCs w:val="16"/>
                <w:lang w:eastAsia="es-MX"/>
              </w:rPr>
              <w:t xml:space="preserve"> </w:t>
            </w:r>
            <w:r w:rsidR="00EC7E8F">
              <w:rPr>
                <w:rFonts w:ascii="Tahoma" w:eastAsia="Times New Roman" w:hAnsi="Tahoma" w:cs="Tahoma"/>
                <w:b/>
                <w:bCs/>
                <w:sz w:val="16"/>
                <w:szCs w:val="16"/>
                <w:lang w:eastAsia="es-MX"/>
              </w:rPr>
              <w:t>RH</w:t>
            </w:r>
          </w:p>
        </w:tc>
      </w:tr>
      <w:tr w:rsidR="00E55469" w:rsidRPr="000B502A" w:rsidTr="00E55469">
        <w:trPr>
          <w:trHeight w:val="1282"/>
        </w:trPr>
        <w:tc>
          <w:tcPr>
            <w:tcW w:w="1560" w:type="dxa"/>
            <w:noWrap/>
          </w:tcPr>
          <w:p w:rsidR="00EC7E8F" w:rsidRPr="000B502A" w:rsidRDefault="00EC7E8F" w:rsidP="00E37993">
            <w:pPr>
              <w:jc w:val="center"/>
              <w:rPr>
                <w:rFonts w:ascii="Tahoma" w:eastAsia="Times New Roman" w:hAnsi="Tahoma" w:cs="Tahoma"/>
                <w:b/>
                <w:bCs/>
                <w:sz w:val="16"/>
                <w:szCs w:val="16"/>
                <w:lang w:eastAsia="es-MX"/>
              </w:rPr>
            </w:pPr>
          </w:p>
        </w:tc>
        <w:tc>
          <w:tcPr>
            <w:tcW w:w="1276" w:type="dxa"/>
            <w:noWrap/>
          </w:tcPr>
          <w:p w:rsidR="00EC7E8F" w:rsidRPr="000B502A" w:rsidRDefault="00EC7E8F" w:rsidP="00E37993">
            <w:pPr>
              <w:jc w:val="center"/>
              <w:rPr>
                <w:rFonts w:ascii="Tahoma" w:eastAsia="Times New Roman" w:hAnsi="Tahoma" w:cs="Tahoma"/>
                <w:b/>
                <w:bCs/>
                <w:sz w:val="16"/>
                <w:szCs w:val="16"/>
                <w:lang w:eastAsia="es-MX"/>
              </w:rPr>
            </w:pPr>
          </w:p>
        </w:tc>
        <w:tc>
          <w:tcPr>
            <w:tcW w:w="1134" w:type="dxa"/>
          </w:tcPr>
          <w:p w:rsidR="00EC7E8F" w:rsidRPr="000B502A" w:rsidRDefault="00EC7E8F" w:rsidP="00E37993">
            <w:pPr>
              <w:rPr>
                <w:rFonts w:ascii="Tahoma" w:eastAsia="Times New Roman" w:hAnsi="Tahoma" w:cs="Tahoma"/>
                <w:sz w:val="16"/>
                <w:szCs w:val="16"/>
                <w:lang w:eastAsia="es-MX"/>
              </w:rPr>
            </w:pPr>
          </w:p>
        </w:tc>
        <w:tc>
          <w:tcPr>
            <w:tcW w:w="1276" w:type="dxa"/>
          </w:tcPr>
          <w:p w:rsidR="00EC7E8F" w:rsidRPr="000B502A" w:rsidRDefault="00EC7E8F" w:rsidP="00E37993">
            <w:pPr>
              <w:rPr>
                <w:rFonts w:ascii="Tahoma" w:eastAsia="Times New Roman" w:hAnsi="Tahoma" w:cs="Tahoma"/>
                <w:sz w:val="16"/>
                <w:szCs w:val="16"/>
                <w:lang w:eastAsia="es-MX"/>
              </w:rPr>
            </w:pPr>
          </w:p>
        </w:tc>
        <w:tc>
          <w:tcPr>
            <w:tcW w:w="1134" w:type="dxa"/>
          </w:tcPr>
          <w:p w:rsidR="00EC7E8F" w:rsidRPr="000B502A" w:rsidRDefault="00EC7E8F" w:rsidP="00E37993">
            <w:pPr>
              <w:rPr>
                <w:rFonts w:ascii="Tahoma" w:eastAsia="Times New Roman" w:hAnsi="Tahoma" w:cs="Tahoma"/>
                <w:sz w:val="16"/>
                <w:szCs w:val="16"/>
                <w:lang w:eastAsia="es-MX"/>
              </w:rPr>
            </w:pPr>
          </w:p>
        </w:tc>
        <w:tc>
          <w:tcPr>
            <w:tcW w:w="1134" w:type="dxa"/>
          </w:tcPr>
          <w:p w:rsidR="00EC7E8F" w:rsidRPr="000B502A" w:rsidRDefault="00EC7E8F" w:rsidP="00E37993">
            <w:pPr>
              <w:rPr>
                <w:rFonts w:ascii="Tahoma" w:eastAsia="Times New Roman" w:hAnsi="Tahoma" w:cs="Tahoma"/>
                <w:sz w:val="16"/>
                <w:szCs w:val="16"/>
                <w:lang w:eastAsia="es-MX"/>
              </w:rPr>
            </w:pPr>
          </w:p>
        </w:tc>
        <w:tc>
          <w:tcPr>
            <w:tcW w:w="1134" w:type="dxa"/>
          </w:tcPr>
          <w:p w:rsidR="00EC7E8F" w:rsidRPr="000B502A" w:rsidRDefault="00EC7E8F" w:rsidP="00E37993">
            <w:pPr>
              <w:rPr>
                <w:rFonts w:ascii="Tahoma" w:eastAsia="Times New Roman" w:hAnsi="Tahoma" w:cs="Tahoma"/>
                <w:sz w:val="16"/>
                <w:szCs w:val="16"/>
                <w:lang w:eastAsia="es-MX"/>
              </w:rPr>
            </w:pPr>
          </w:p>
        </w:tc>
        <w:tc>
          <w:tcPr>
            <w:tcW w:w="552" w:type="dxa"/>
            <w:noWrap/>
            <w:hideMark/>
          </w:tcPr>
          <w:p w:rsidR="00EC7E8F" w:rsidRPr="000B502A" w:rsidRDefault="00EC7E8F" w:rsidP="00E37993">
            <w:pPr>
              <w:rPr>
                <w:rFonts w:ascii="Arial" w:eastAsia="Times New Roman" w:hAnsi="Arial" w:cs="Arial"/>
                <w:sz w:val="20"/>
                <w:szCs w:val="20"/>
                <w:lang w:eastAsia="es-MX"/>
              </w:rPr>
            </w:pPr>
            <w:r w:rsidRPr="000B502A">
              <w:rPr>
                <w:rFonts w:ascii="Arial" w:eastAsia="Times New Roman" w:hAnsi="Arial" w:cs="Arial"/>
                <w:sz w:val="20"/>
                <w:szCs w:val="20"/>
                <w:lang w:eastAsia="es-MX"/>
              </w:rPr>
              <w:t> </w:t>
            </w:r>
          </w:p>
        </w:tc>
        <w:tc>
          <w:tcPr>
            <w:tcW w:w="298" w:type="dxa"/>
            <w:noWrap/>
            <w:hideMark/>
          </w:tcPr>
          <w:p w:rsidR="00EC7E8F" w:rsidRPr="000B502A" w:rsidRDefault="00EC7E8F" w:rsidP="00E37993">
            <w:pPr>
              <w:rPr>
                <w:rFonts w:ascii="Arial" w:eastAsia="Times New Roman" w:hAnsi="Arial" w:cs="Arial"/>
                <w:sz w:val="20"/>
                <w:szCs w:val="20"/>
                <w:lang w:eastAsia="es-MX"/>
              </w:rPr>
            </w:pPr>
            <w:r w:rsidRPr="000B502A">
              <w:rPr>
                <w:rFonts w:ascii="Arial" w:eastAsia="Times New Roman" w:hAnsi="Arial" w:cs="Arial"/>
                <w:sz w:val="20"/>
                <w:szCs w:val="20"/>
                <w:lang w:eastAsia="es-MX"/>
              </w:rPr>
              <w:t> </w:t>
            </w:r>
          </w:p>
        </w:tc>
      </w:tr>
    </w:tbl>
    <w:p w:rsidR="00EC7E8F" w:rsidRDefault="00EC7E8F" w:rsidP="00FB7874"/>
    <w:p w:rsidR="00EC7E8F" w:rsidRDefault="00EC7E8F" w:rsidP="00FB7874"/>
    <w:p w:rsidR="00654CDE" w:rsidRDefault="00654CDE" w:rsidP="00FB7874"/>
    <w:p w:rsidR="00654CDE" w:rsidRDefault="00654CDE" w:rsidP="00FB7874"/>
    <w:p w:rsidR="00654CDE" w:rsidRDefault="00654CDE" w:rsidP="00FB7874"/>
    <w:p w:rsidR="00654CDE" w:rsidRDefault="00654CDE" w:rsidP="00FB7874"/>
    <w:p w:rsidR="00654CDE" w:rsidRDefault="00654CDE" w:rsidP="00FB7874"/>
    <w:p w:rsidR="00654CDE" w:rsidRDefault="00654CDE" w:rsidP="00FB7874"/>
    <w:p w:rsidR="00654CDE" w:rsidRDefault="00654CDE" w:rsidP="00FB7874"/>
    <w:p w:rsidR="00654CDE" w:rsidRDefault="00654CDE" w:rsidP="00FB7874"/>
    <w:p w:rsidR="00654CDE" w:rsidRDefault="00654CDE" w:rsidP="00FB7874"/>
    <w:p w:rsidR="00C47AEE" w:rsidRDefault="00C47AEE" w:rsidP="00C47AEE">
      <w:pPr>
        <w:pStyle w:val="TituloNormalNirho"/>
      </w:pPr>
      <w:r>
        <w:rPr>
          <w:rFonts w:ascii="Tahoma" w:eastAsia="Times New Roman" w:hAnsi="Tahoma" w:cs="Tahoma"/>
          <w:bCs/>
          <w:sz w:val="28"/>
          <w:szCs w:val="28"/>
          <w:lang w:eastAsia="es-MX"/>
        </w:rPr>
        <w:lastRenderedPageBreak/>
        <w:t>Competencias de Desempeño</w:t>
      </w:r>
    </w:p>
    <w:tbl>
      <w:tblPr>
        <w:tblStyle w:val="Tablaconcuadrcula"/>
        <w:tblW w:w="9640" w:type="dxa"/>
        <w:tblInd w:w="-1168" w:type="dxa"/>
        <w:tblLook w:val="04A0" w:firstRow="1" w:lastRow="0" w:firstColumn="1" w:lastColumn="0" w:noHBand="0" w:noVBand="1"/>
        <w:tblCaption w:val="competencias de desempeno"/>
      </w:tblPr>
      <w:tblGrid>
        <w:gridCol w:w="1497"/>
        <w:gridCol w:w="1197"/>
        <w:gridCol w:w="1276"/>
        <w:gridCol w:w="1134"/>
        <w:gridCol w:w="1134"/>
        <w:gridCol w:w="1134"/>
        <w:gridCol w:w="1134"/>
        <w:gridCol w:w="546"/>
        <w:gridCol w:w="588"/>
      </w:tblGrid>
      <w:tr w:rsidR="00A91C8A" w:rsidRPr="00AB52A2" w:rsidTr="000A7E72">
        <w:trPr>
          <w:trHeight w:val="190"/>
        </w:trPr>
        <w:tc>
          <w:tcPr>
            <w:tcW w:w="1497" w:type="dxa"/>
            <w:shd w:val="clear" w:color="auto" w:fill="95B3D7" w:themeFill="accent1" w:themeFillTint="99"/>
            <w:noWrap/>
            <w:hideMark/>
          </w:tcPr>
          <w:p w:rsidR="00EC7E8F" w:rsidRPr="00AB52A2" w:rsidRDefault="00EC7E8F" w:rsidP="00E37993">
            <w:pPr>
              <w:jc w:val="center"/>
              <w:rPr>
                <w:rFonts w:ascii="Arial" w:eastAsia="Times New Roman" w:hAnsi="Arial" w:cs="Arial"/>
                <w:sz w:val="16"/>
                <w:szCs w:val="16"/>
                <w:lang w:eastAsia="es-MX"/>
              </w:rPr>
            </w:pPr>
            <w:r w:rsidRPr="00AB52A2">
              <w:rPr>
                <w:rFonts w:ascii="Arial" w:eastAsia="Times New Roman" w:hAnsi="Arial" w:cs="Arial"/>
                <w:sz w:val="16"/>
                <w:szCs w:val="16"/>
                <w:lang w:eastAsia="es-MX"/>
              </w:rPr>
              <w:t>COMPETENCIAS</w:t>
            </w:r>
          </w:p>
        </w:tc>
        <w:tc>
          <w:tcPr>
            <w:tcW w:w="1197" w:type="dxa"/>
            <w:shd w:val="clear" w:color="auto" w:fill="95B3D7" w:themeFill="accent1" w:themeFillTint="99"/>
            <w:noWrap/>
            <w:hideMark/>
          </w:tcPr>
          <w:p w:rsidR="00EC7E8F" w:rsidRPr="00AB52A2" w:rsidRDefault="00EC7E8F" w:rsidP="00E37993">
            <w:pPr>
              <w:jc w:val="center"/>
              <w:rPr>
                <w:rFonts w:ascii="Arial" w:eastAsia="Times New Roman" w:hAnsi="Arial" w:cs="Arial"/>
                <w:sz w:val="16"/>
                <w:szCs w:val="16"/>
                <w:lang w:eastAsia="es-MX"/>
              </w:rPr>
            </w:pPr>
            <w:r w:rsidRPr="00AB52A2">
              <w:rPr>
                <w:rFonts w:ascii="Arial" w:eastAsia="Times New Roman" w:hAnsi="Arial" w:cs="Arial"/>
                <w:sz w:val="16"/>
                <w:szCs w:val="16"/>
                <w:lang w:eastAsia="es-MX"/>
              </w:rPr>
              <w:t>Descripción</w:t>
            </w:r>
          </w:p>
        </w:tc>
        <w:tc>
          <w:tcPr>
            <w:tcW w:w="1276"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0%</w:t>
            </w:r>
          </w:p>
        </w:tc>
        <w:tc>
          <w:tcPr>
            <w:tcW w:w="1134"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25%</w:t>
            </w:r>
          </w:p>
        </w:tc>
        <w:tc>
          <w:tcPr>
            <w:tcW w:w="1134"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50%</w:t>
            </w:r>
          </w:p>
        </w:tc>
        <w:tc>
          <w:tcPr>
            <w:tcW w:w="1134"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75%</w:t>
            </w:r>
          </w:p>
        </w:tc>
        <w:tc>
          <w:tcPr>
            <w:tcW w:w="1134"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100%</w:t>
            </w:r>
          </w:p>
        </w:tc>
        <w:tc>
          <w:tcPr>
            <w:tcW w:w="546" w:type="dxa"/>
            <w:vMerge w:val="restart"/>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proofErr w:type="spellStart"/>
            <w:r w:rsidRPr="00AB52A2">
              <w:rPr>
                <w:rFonts w:ascii="Arial" w:eastAsia="Times New Roman" w:hAnsi="Arial" w:cs="Arial"/>
                <w:b/>
                <w:bCs/>
                <w:sz w:val="16"/>
                <w:szCs w:val="16"/>
                <w:lang w:eastAsia="es-MX"/>
              </w:rPr>
              <w:t>Eval</w:t>
            </w:r>
            <w:proofErr w:type="spellEnd"/>
            <w:r w:rsidRPr="00AB52A2">
              <w:rPr>
                <w:rFonts w:ascii="Arial" w:eastAsia="Times New Roman" w:hAnsi="Arial" w:cs="Arial"/>
                <w:b/>
                <w:bCs/>
                <w:sz w:val="16"/>
                <w:szCs w:val="16"/>
                <w:lang w:eastAsia="es-MX"/>
              </w:rPr>
              <w:t xml:space="preserve"> Jefe</w:t>
            </w:r>
          </w:p>
        </w:tc>
        <w:tc>
          <w:tcPr>
            <w:tcW w:w="588" w:type="dxa"/>
            <w:vMerge w:val="restart"/>
            <w:shd w:val="clear" w:color="auto" w:fill="95B3D7" w:themeFill="accent1" w:themeFillTint="99"/>
            <w:hideMark/>
          </w:tcPr>
          <w:p w:rsidR="00EC7E8F" w:rsidRPr="00AB52A2" w:rsidRDefault="006E0781" w:rsidP="00E37993">
            <w:pPr>
              <w:jc w:val="center"/>
              <w:rPr>
                <w:rFonts w:ascii="Arial" w:eastAsia="Times New Roman" w:hAnsi="Arial" w:cs="Arial"/>
                <w:b/>
                <w:bCs/>
                <w:sz w:val="16"/>
                <w:szCs w:val="16"/>
                <w:lang w:eastAsia="es-MX"/>
              </w:rPr>
            </w:pPr>
            <w:proofErr w:type="spellStart"/>
            <w:r>
              <w:rPr>
                <w:rFonts w:ascii="Arial" w:eastAsia="Times New Roman" w:hAnsi="Arial" w:cs="Arial"/>
                <w:b/>
                <w:bCs/>
                <w:sz w:val="16"/>
                <w:szCs w:val="16"/>
                <w:lang w:eastAsia="es-MX"/>
              </w:rPr>
              <w:t>Eval</w:t>
            </w:r>
            <w:proofErr w:type="spellEnd"/>
            <w:r>
              <w:rPr>
                <w:rFonts w:ascii="Arial" w:eastAsia="Times New Roman" w:hAnsi="Arial" w:cs="Arial"/>
                <w:b/>
                <w:bCs/>
                <w:sz w:val="16"/>
                <w:szCs w:val="16"/>
                <w:lang w:eastAsia="es-MX"/>
              </w:rPr>
              <w:br/>
              <w:t>RH</w:t>
            </w:r>
          </w:p>
        </w:tc>
      </w:tr>
      <w:tr w:rsidR="00AB52A2" w:rsidRPr="00AB52A2" w:rsidTr="000A7E72">
        <w:trPr>
          <w:trHeight w:val="190"/>
        </w:trPr>
        <w:tc>
          <w:tcPr>
            <w:tcW w:w="1497"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 </w:t>
            </w:r>
          </w:p>
        </w:tc>
        <w:tc>
          <w:tcPr>
            <w:tcW w:w="1197"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 </w:t>
            </w:r>
          </w:p>
        </w:tc>
        <w:tc>
          <w:tcPr>
            <w:tcW w:w="1276" w:type="dxa"/>
            <w:shd w:val="clear" w:color="auto" w:fill="95B3D7" w:themeFill="accent1" w:themeFillTint="99"/>
            <w:noWrap/>
            <w:hideMark/>
          </w:tcPr>
          <w:p w:rsidR="00EC7E8F" w:rsidRPr="00AB52A2" w:rsidRDefault="00EC7E8F" w:rsidP="00E37993">
            <w:pPr>
              <w:jc w:val="center"/>
              <w:rPr>
                <w:rFonts w:ascii="Tahoma" w:eastAsia="Times New Roman" w:hAnsi="Tahoma" w:cs="Tahoma"/>
                <w:b/>
                <w:bCs/>
                <w:sz w:val="16"/>
                <w:szCs w:val="16"/>
                <w:lang w:eastAsia="es-MX"/>
              </w:rPr>
            </w:pPr>
            <w:r w:rsidRPr="00AB52A2">
              <w:rPr>
                <w:rFonts w:ascii="Tahoma" w:eastAsia="Times New Roman" w:hAnsi="Tahoma" w:cs="Tahoma"/>
                <w:b/>
                <w:bCs/>
                <w:sz w:val="16"/>
                <w:szCs w:val="16"/>
                <w:lang w:eastAsia="es-MX"/>
              </w:rPr>
              <w:t>BR</w:t>
            </w:r>
          </w:p>
        </w:tc>
        <w:tc>
          <w:tcPr>
            <w:tcW w:w="1134" w:type="dxa"/>
            <w:shd w:val="clear" w:color="auto" w:fill="95B3D7" w:themeFill="accent1" w:themeFillTint="99"/>
            <w:noWrap/>
            <w:hideMark/>
          </w:tcPr>
          <w:p w:rsidR="00EC7E8F" w:rsidRPr="00AB52A2" w:rsidRDefault="00EC7E8F" w:rsidP="00E37993">
            <w:pPr>
              <w:jc w:val="center"/>
              <w:rPr>
                <w:rFonts w:ascii="Tahoma" w:eastAsia="Times New Roman" w:hAnsi="Tahoma" w:cs="Tahoma"/>
                <w:b/>
                <w:bCs/>
                <w:sz w:val="16"/>
                <w:szCs w:val="16"/>
                <w:lang w:eastAsia="es-MX"/>
              </w:rPr>
            </w:pPr>
            <w:r w:rsidRPr="00AB52A2">
              <w:rPr>
                <w:rFonts w:ascii="Tahoma" w:eastAsia="Times New Roman" w:hAnsi="Tahoma" w:cs="Tahoma"/>
                <w:b/>
                <w:bCs/>
                <w:sz w:val="16"/>
                <w:szCs w:val="16"/>
                <w:lang w:eastAsia="es-MX"/>
              </w:rPr>
              <w:t>MR</w:t>
            </w:r>
          </w:p>
        </w:tc>
        <w:tc>
          <w:tcPr>
            <w:tcW w:w="1134" w:type="dxa"/>
            <w:shd w:val="clear" w:color="auto" w:fill="95B3D7" w:themeFill="accent1" w:themeFillTint="99"/>
            <w:noWrap/>
            <w:hideMark/>
          </w:tcPr>
          <w:p w:rsidR="00EC7E8F" w:rsidRPr="00AB52A2" w:rsidRDefault="00EC7E8F" w:rsidP="00E37993">
            <w:pPr>
              <w:jc w:val="center"/>
              <w:rPr>
                <w:rFonts w:ascii="Tahoma" w:eastAsia="Times New Roman" w:hAnsi="Tahoma" w:cs="Tahoma"/>
                <w:b/>
                <w:bCs/>
                <w:sz w:val="16"/>
                <w:szCs w:val="16"/>
                <w:lang w:eastAsia="es-MX"/>
              </w:rPr>
            </w:pPr>
            <w:r w:rsidRPr="00AB52A2">
              <w:rPr>
                <w:rFonts w:ascii="Tahoma" w:eastAsia="Times New Roman" w:hAnsi="Tahoma" w:cs="Tahoma"/>
                <w:b/>
                <w:bCs/>
                <w:sz w:val="16"/>
                <w:szCs w:val="16"/>
                <w:lang w:eastAsia="es-MX"/>
              </w:rPr>
              <w:t xml:space="preserve">R </w:t>
            </w:r>
          </w:p>
        </w:tc>
        <w:tc>
          <w:tcPr>
            <w:tcW w:w="1134" w:type="dxa"/>
            <w:shd w:val="clear" w:color="auto" w:fill="95B3D7" w:themeFill="accent1" w:themeFillTint="99"/>
            <w:noWrap/>
            <w:hideMark/>
          </w:tcPr>
          <w:p w:rsidR="00EC7E8F" w:rsidRPr="00AB52A2" w:rsidRDefault="00EC7E8F" w:rsidP="00E37993">
            <w:pPr>
              <w:jc w:val="center"/>
              <w:rPr>
                <w:rFonts w:ascii="Tahoma" w:eastAsia="Times New Roman" w:hAnsi="Tahoma" w:cs="Tahoma"/>
                <w:b/>
                <w:bCs/>
                <w:sz w:val="16"/>
                <w:szCs w:val="16"/>
                <w:lang w:eastAsia="es-MX"/>
              </w:rPr>
            </w:pPr>
            <w:r w:rsidRPr="00AB52A2">
              <w:rPr>
                <w:rFonts w:ascii="Tahoma" w:eastAsia="Times New Roman" w:hAnsi="Tahoma" w:cs="Tahoma"/>
                <w:b/>
                <w:bCs/>
                <w:sz w:val="16"/>
                <w:szCs w:val="16"/>
                <w:lang w:eastAsia="es-MX"/>
              </w:rPr>
              <w:t>RS</w:t>
            </w:r>
          </w:p>
        </w:tc>
        <w:tc>
          <w:tcPr>
            <w:tcW w:w="1134" w:type="dxa"/>
            <w:shd w:val="clear" w:color="auto" w:fill="95B3D7" w:themeFill="accent1" w:themeFillTint="99"/>
            <w:noWrap/>
            <w:hideMark/>
          </w:tcPr>
          <w:p w:rsidR="00EC7E8F" w:rsidRPr="00AB52A2" w:rsidRDefault="00EC7E8F" w:rsidP="00E37993">
            <w:pPr>
              <w:jc w:val="center"/>
              <w:rPr>
                <w:rFonts w:ascii="Tahoma" w:eastAsia="Times New Roman" w:hAnsi="Tahoma" w:cs="Tahoma"/>
                <w:b/>
                <w:bCs/>
                <w:sz w:val="16"/>
                <w:szCs w:val="16"/>
                <w:lang w:eastAsia="es-MX"/>
              </w:rPr>
            </w:pPr>
            <w:r w:rsidRPr="00AB52A2">
              <w:rPr>
                <w:rFonts w:ascii="Tahoma" w:eastAsia="Times New Roman" w:hAnsi="Tahoma" w:cs="Tahoma"/>
                <w:b/>
                <w:bCs/>
                <w:sz w:val="16"/>
                <w:szCs w:val="16"/>
                <w:lang w:eastAsia="es-MX"/>
              </w:rPr>
              <w:t>E</w:t>
            </w:r>
          </w:p>
        </w:tc>
        <w:tc>
          <w:tcPr>
            <w:tcW w:w="546" w:type="dxa"/>
            <w:vMerge/>
            <w:hideMark/>
          </w:tcPr>
          <w:p w:rsidR="00EC7E8F" w:rsidRPr="00AB52A2" w:rsidRDefault="00EC7E8F" w:rsidP="00E37993">
            <w:pPr>
              <w:rPr>
                <w:rFonts w:ascii="Arial" w:eastAsia="Times New Roman" w:hAnsi="Arial" w:cs="Arial"/>
                <w:b/>
                <w:bCs/>
                <w:sz w:val="16"/>
                <w:szCs w:val="16"/>
                <w:lang w:eastAsia="es-MX"/>
              </w:rPr>
            </w:pPr>
          </w:p>
        </w:tc>
        <w:tc>
          <w:tcPr>
            <w:tcW w:w="588" w:type="dxa"/>
            <w:vMerge/>
            <w:hideMark/>
          </w:tcPr>
          <w:p w:rsidR="00EC7E8F" w:rsidRPr="00AB52A2" w:rsidRDefault="00EC7E8F" w:rsidP="00E37993">
            <w:pPr>
              <w:rPr>
                <w:rFonts w:ascii="Arial" w:eastAsia="Times New Roman" w:hAnsi="Arial" w:cs="Arial"/>
                <w:b/>
                <w:bCs/>
                <w:sz w:val="16"/>
                <w:szCs w:val="16"/>
                <w:lang w:eastAsia="es-MX"/>
              </w:rPr>
            </w:pPr>
          </w:p>
        </w:tc>
      </w:tr>
      <w:tr w:rsidR="00654CDE" w:rsidRPr="00AB52A2" w:rsidTr="000A7E72">
        <w:trPr>
          <w:trHeight w:val="436"/>
        </w:trPr>
        <w:tc>
          <w:tcPr>
            <w:tcW w:w="1497" w:type="dxa"/>
          </w:tcPr>
          <w:p w:rsidR="00EC7E8F" w:rsidRPr="00AB52A2" w:rsidRDefault="00EC7E8F" w:rsidP="00E37993">
            <w:pPr>
              <w:rPr>
                <w:rFonts w:ascii="Calibri" w:eastAsia="Times New Roman" w:hAnsi="Calibri" w:cs="Calibri"/>
                <w:sz w:val="16"/>
                <w:szCs w:val="16"/>
                <w:lang w:eastAsia="es-MX"/>
              </w:rPr>
            </w:pPr>
          </w:p>
        </w:tc>
        <w:tc>
          <w:tcPr>
            <w:tcW w:w="1197" w:type="dxa"/>
          </w:tcPr>
          <w:p w:rsidR="00EC7E8F" w:rsidRPr="00AB52A2" w:rsidRDefault="00EC7E8F" w:rsidP="00E37993">
            <w:pPr>
              <w:rPr>
                <w:rFonts w:ascii="Arial" w:eastAsia="Times New Roman" w:hAnsi="Arial" w:cs="Arial"/>
                <w:sz w:val="16"/>
                <w:szCs w:val="16"/>
                <w:lang w:eastAsia="es-MX"/>
              </w:rPr>
            </w:pPr>
          </w:p>
        </w:tc>
        <w:tc>
          <w:tcPr>
            <w:tcW w:w="1276"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1134"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1134"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1134"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1134"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546"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588"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r>
    </w:tbl>
    <w:p w:rsidR="005F529B" w:rsidRDefault="005F529B" w:rsidP="00FB7874"/>
    <w:p w:rsidR="00A91C8A" w:rsidRDefault="00A91C8A" w:rsidP="00A91C8A">
      <w:pPr>
        <w:pStyle w:val="TituloNormalNirho"/>
      </w:pPr>
      <w:r>
        <w:rPr>
          <w:lang w:eastAsia="es-MX"/>
        </w:rPr>
        <w:t>Resultados de Desempeño</w:t>
      </w:r>
    </w:p>
    <w:p w:rsidR="00A91C8A" w:rsidRDefault="00A91C8A" w:rsidP="00FB7874"/>
    <w:tbl>
      <w:tblPr>
        <w:tblW w:w="9036" w:type="dxa"/>
        <w:tblInd w:w="55" w:type="dxa"/>
        <w:tblCellMar>
          <w:left w:w="70" w:type="dxa"/>
          <w:right w:w="70" w:type="dxa"/>
        </w:tblCellMar>
        <w:tblLook w:val="04A0" w:firstRow="1" w:lastRow="0" w:firstColumn="1" w:lastColumn="0" w:noHBand="0" w:noVBand="1"/>
        <w:tblCaption w:val="factores"/>
      </w:tblPr>
      <w:tblGrid>
        <w:gridCol w:w="5260"/>
        <w:gridCol w:w="3776"/>
      </w:tblGrid>
      <w:tr w:rsidR="00535384" w:rsidRPr="0081761B" w:rsidTr="00535384">
        <w:trPr>
          <w:trHeight w:val="190"/>
        </w:trPr>
        <w:tc>
          <w:tcPr>
            <w:tcW w:w="5260" w:type="dxa"/>
            <w:tcBorders>
              <w:top w:val="nil"/>
              <w:left w:val="nil"/>
              <w:bottom w:val="nil"/>
              <w:right w:val="nil"/>
            </w:tcBorders>
            <w:shd w:val="clear" w:color="auto" w:fill="auto"/>
            <w:noWrap/>
            <w:vAlign w:val="bottom"/>
            <w:hideMark/>
          </w:tcPr>
          <w:p w:rsidR="00535384" w:rsidRPr="00535384" w:rsidRDefault="00535384" w:rsidP="00535384">
            <w:pPr>
              <w:spacing w:after="0" w:line="240" w:lineRule="auto"/>
              <w:rPr>
                <w:rFonts w:eastAsia="Times New Roman"/>
                <w:b/>
                <w:color w:val="000000"/>
                <w:lang w:eastAsia="es-MX"/>
              </w:rPr>
            </w:pPr>
            <w:r w:rsidRPr="00535384">
              <w:rPr>
                <w:rFonts w:eastAsia="Times New Roman"/>
                <w:b/>
                <w:color w:val="000000"/>
                <w:lang w:eastAsia="es-MX"/>
              </w:rPr>
              <w:t>Factores de Desempeño</w:t>
            </w:r>
          </w:p>
        </w:tc>
        <w:tc>
          <w:tcPr>
            <w:tcW w:w="3776" w:type="dxa"/>
            <w:vAlign w:val="bottom"/>
          </w:tcPr>
          <w:p w:rsidR="00535384" w:rsidRPr="00535384" w:rsidRDefault="00535384" w:rsidP="00535384">
            <w:pPr>
              <w:spacing w:after="0" w:line="240" w:lineRule="auto"/>
              <w:rPr>
                <w:rFonts w:eastAsia="Times New Roman"/>
                <w:b/>
                <w:color w:val="000000"/>
                <w:lang w:eastAsia="es-MX"/>
              </w:rPr>
            </w:pPr>
            <w:r w:rsidRPr="00535384">
              <w:rPr>
                <w:rFonts w:eastAsia="Times New Roman"/>
                <w:b/>
                <w:color w:val="000000"/>
                <w:lang w:eastAsia="es-MX"/>
              </w:rPr>
              <w:t>Competencias</w:t>
            </w:r>
          </w:p>
        </w:tc>
      </w:tr>
      <w:tr w:rsidR="00535384" w:rsidRPr="0081761B" w:rsidTr="00535384">
        <w:trPr>
          <w:trHeight w:val="190"/>
        </w:trPr>
        <w:tc>
          <w:tcPr>
            <w:tcW w:w="5260" w:type="dxa"/>
            <w:tcBorders>
              <w:top w:val="nil"/>
              <w:left w:val="nil"/>
              <w:bottom w:val="nil"/>
              <w:right w:val="nil"/>
            </w:tcBorders>
            <w:shd w:val="clear" w:color="auto" w:fill="auto"/>
            <w:noWrap/>
            <w:vAlign w:val="bottom"/>
          </w:tcPr>
          <w:p w:rsidR="00535384" w:rsidRPr="00535384" w:rsidRDefault="00535384" w:rsidP="00535384">
            <w:pPr>
              <w:spacing w:after="0" w:line="240" w:lineRule="auto"/>
              <w:rPr>
                <w:rFonts w:eastAsia="Times New Roman"/>
                <w:b/>
                <w:color w:val="000000"/>
                <w:lang w:eastAsia="es-MX"/>
              </w:rPr>
            </w:pPr>
          </w:p>
        </w:tc>
        <w:tc>
          <w:tcPr>
            <w:tcW w:w="3776" w:type="dxa"/>
            <w:vAlign w:val="bottom"/>
          </w:tcPr>
          <w:p w:rsidR="00535384" w:rsidRPr="00535384" w:rsidRDefault="00535384" w:rsidP="00535384">
            <w:pPr>
              <w:spacing w:after="0" w:line="240" w:lineRule="auto"/>
              <w:rPr>
                <w:rFonts w:eastAsia="Times New Roman"/>
                <w:b/>
                <w:color w:val="000000"/>
                <w:lang w:eastAsia="es-MX"/>
              </w:rPr>
            </w:pPr>
          </w:p>
        </w:tc>
      </w:tr>
      <w:tr w:rsidR="00535384" w:rsidRPr="0081761B" w:rsidTr="00535384">
        <w:trPr>
          <w:trHeight w:val="181"/>
        </w:trPr>
        <w:tc>
          <w:tcPr>
            <w:tcW w:w="5260" w:type="dxa"/>
            <w:tcBorders>
              <w:top w:val="nil"/>
              <w:left w:val="nil"/>
              <w:bottom w:val="nil"/>
              <w:right w:val="nil"/>
            </w:tcBorders>
            <w:shd w:val="clear" w:color="auto" w:fill="auto"/>
            <w:noWrap/>
            <w:vAlign w:val="bottom"/>
            <w:hideMark/>
          </w:tcPr>
          <w:p w:rsidR="00535384" w:rsidRPr="0081761B" w:rsidRDefault="00535384" w:rsidP="00535384">
            <w:pPr>
              <w:spacing w:after="0" w:line="240" w:lineRule="auto"/>
              <w:rPr>
                <w:rFonts w:eastAsia="Times New Roman"/>
                <w:color w:val="000000"/>
                <w:lang w:eastAsia="es-MX"/>
              </w:rPr>
            </w:pPr>
            <w:r w:rsidRPr="0081761B">
              <w:rPr>
                <w:rFonts w:eastAsia="Times New Roman"/>
                <w:color w:val="000000"/>
                <w:lang w:eastAsia="es-MX"/>
              </w:rPr>
              <w:t>Conocimiento del puesto</w:t>
            </w:r>
          </w:p>
        </w:tc>
        <w:tc>
          <w:tcPr>
            <w:tcW w:w="3776" w:type="dxa"/>
            <w:vAlign w:val="bottom"/>
          </w:tcPr>
          <w:p w:rsidR="00535384" w:rsidRPr="00535384" w:rsidRDefault="00535384" w:rsidP="00535384">
            <w:pPr>
              <w:spacing w:after="0" w:line="240" w:lineRule="auto"/>
              <w:rPr>
                <w:rFonts w:eastAsia="Times New Roman"/>
                <w:color w:val="000000"/>
                <w:lang w:eastAsia="es-MX"/>
              </w:rPr>
            </w:pPr>
            <w:r w:rsidRPr="00535384">
              <w:rPr>
                <w:rFonts w:eastAsia="Times New Roman"/>
                <w:color w:val="000000"/>
                <w:lang w:eastAsia="es-MX"/>
              </w:rPr>
              <w:t>Relaciones interpersonales</w:t>
            </w:r>
          </w:p>
        </w:tc>
      </w:tr>
      <w:tr w:rsidR="00535384" w:rsidRPr="0081761B" w:rsidTr="00535384">
        <w:trPr>
          <w:trHeight w:val="181"/>
        </w:trPr>
        <w:tc>
          <w:tcPr>
            <w:tcW w:w="5260" w:type="dxa"/>
            <w:tcBorders>
              <w:top w:val="nil"/>
              <w:left w:val="nil"/>
              <w:bottom w:val="nil"/>
              <w:right w:val="nil"/>
            </w:tcBorders>
            <w:shd w:val="clear" w:color="auto" w:fill="auto"/>
            <w:noWrap/>
            <w:vAlign w:val="bottom"/>
          </w:tcPr>
          <w:p w:rsidR="00535384" w:rsidRPr="0081761B" w:rsidRDefault="00535384" w:rsidP="00535384">
            <w:pPr>
              <w:spacing w:after="0" w:line="240" w:lineRule="auto"/>
              <w:rPr>
                <w:rFonts w:eastAsia="Times New Roman"/>
                <w:color w:val="000000"/>
                <w:lang w:eastAsia="es-MX"/>
              </w:rPr>
            </w:pPr>
            <w:r w:rsidRPr="0081761B">
              <w:rPr>
                <w:rFonts w:eastAsia="Times New Roman"/>
                <w:color w:val="000000"/>
                <w:lang w:eastAsia="es-MX"/>
              </w:rPr>
              <w:t>Utilización de los recursos</w:t>
            </w:r>
          </w:p>
        </w:tc>
        <w:tc>
          <w:tcPr>
            <w:tcW w:w="3776" w:type="dxa"/>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Energía e Iniciativa</w:t>
            </w:r>
          </w:p>
        </w:tc>
      </w:tr>
      <w:tr w:rsidR="00535384" w:rsidRPr="0081761B" w:rsidTr="00535384">
        <w:trPr>
          <w:trHeight w:val="181"/>
        </w:trPr>
        <w:tc>
          <w:tcPr>
            <w:tcW w:w="5260" w:type="dxa"/>
            <w:tcBorders>
              <w:top w:val="nil"/>
              <w:left w:val="nil"/>
              <w:bottom w:val="nil"/>
              <w:right w:val="nil"/>
            </w:tcBorders>
            <w:shd w:val="clear" w:color="auto" w:fill="auto"/>
            <w:noWrap/>
            <w:vAlign w:val="bottom"/>
          </w:tcPr>
          <w:p w:rsidR="00535384" w:rsidRPr="0081761B" w:rsidRDefault="00535384" w:rsidP="00535384">
            <w:pPr>
              <w:spacing w:after="0" w:line="240" w:lineRule="auto"/>
              <w:rPr>
                <w:rFonts w:eastAsia="Times New Roman"/>
                <w:color w:val="000000"/>
                <w:lang w:eastAsia="es-MX"/>
              </w:rPr>
            </w:pPr>
            <w:r w:rsidRPr="0081761B">
              <w:rPr>
                <w:rFonts w:eastAsia="Times New Roman"/>
                <w:color w:val="000000"/>
                <w:lang w:eastAsia="es-MX"/>
              </w:rPr>
              <w:t>Calidad del trabajo</w:t>
            </w:r>
          </w:p>
        </w:tc>
        <w:tc>
          <w:tcPr>
            <w:tcW w:w="3776" w:type="dxa"/>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Orientación al logro</w:t>
            </w:r>
          </w:p>
        </w:tc>
      </w:tr>
      <w:tr w:rsidR="00535384" w:rsidRPr="0081761B" w:rsidTr="00535384">
        <w:trPr>
          <w:trHeight w:val="181"/>
        </w:trPr>
        <w:tc>
          <w:tcPr>
            <w:tcW w:w="5260" w:type="dxa"/>
            <w:tcBorders>
              <w:top w:val="nil"/>
              <w:left w:val="nil"/>
              <w:bottom w:val="nil"/>
              <w:right w:val="nil"/>
            </w:tcBorders>
            <w:shd w:val="clear" w:color="auto" w:fill="auto"/>
            <w:noWrap/>
            <w:vAlign w:val="bottom"/>
          </w:tcPr>
          <w:p w:rsidR="00535384" w:rsidRPr="0081761B" w:rsidRDefault="00535384" w:rsidP="00535384">
            <w:pPr>
              <w:spacing w:after="0" w:line="240" w:lineRule="auto"/>
              <w:rPr>
                <w:rFonts w:eastAsia="Times New Roman"/>
                <w:color w:val="000000"/>
                <w:lang w:eastAsia="es-MX"/>
              </w:rPr>
            </w:pPr>
            <w:r w:rsidRPr="0081761B">
              <w:rPr>
                <w:rFonts w:eastAsia="Times New Roman"/>
                <w:color w:val="000000"/>
                <w:lang w:eastAsia="es-MX"/>
              </w:rPr>
              <w:t>Efectividad del trabajo</w:t>
            </w:r>
          </w:p>
        </w:tc>
        <w:tc>
          <w:tcPr>
            <w:tcW w:w="3776" w:type="dxa"/>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Tolerancia al stress</w:t>
            </w:r>
          </w:p>
        </w:tc>
      </w:tr>
      <w:tr w:rsidR="00535384" w:rsidRPr="0081761B" w:rsidTr="00535384">
        <w:trPr>
          <w:trHeight w:val="190"/>
        </w:trPr>
        <w:tc>
          <w:tcPr>
            <w:tcW w:w="5260" w:type="dxa"/>
            <w:tcBorders>
              <w:top w:val="nil"/>
              <w:left w:val="nil"/>
              <w:bottom w:val="nil"/>
              <w:right w:val="nil"/>
            </w:tcBorders>
            <w:shd w:val="clear" w:color="auto" w:fill="auto"/>
            <w:noWrap/>
            <w:vAlign w:val="bottom"/>
          </w:tcPr>
          <w:p w:rsidR="00535384" w:rsidRPr="0081761B" w:rsidRDefault="00535384" w:rsidP="00535384">
            <w:pPr>
              <w:spacing w:after="0" w:line="240" w:lineRule="auto"/>
              <w:rPr>
                <w:rFonts w:eastAsia="Times New Roman"/>
                <w:color w:val="000000"/>
                <w:lang w:eastAsia="es-MX"/>
              </w:rPr>
            </w:pPr>
            <w:r w:rsidRPr="0081761B">
              <w:rPr>
                <w:rFonts w:eastAsia="Times New Roman"/>
                <w:color w:val="000000"/>
                <w:lang w:eastAsia="es-MX"/>
              </w:rPr>
              <w:t>Organización</w:t>
            </w:r>
          </w:p>
        </w:tc>
        <w:tc>
          <w:tcPr>
            <w:tcW w:w="3776" w:type="dxa"/>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Influencia e impacto</w:t>
            </w:r>
          </w:p>
        </w:tc>
      </w:tr>
      <w:tr w:rsidR="00535384" w:rsidRPr="0081761B" w:rsidTr="00535384">
        <w:trPr>
          <w:trHeight w:val="190"/>
        </w:trPr>
        <w:tc>
          <w:tcPr>
            <w:tcW w:w="5260" w:type="dxa"/>
            <w:tcBorders>
              <w:top w:val="nil"/>
              <w:left w:val="nil"/>
              <w:bottom w:val="nil"/>
              <w:right w:val="nil"/>
            </w:tcBorders>
            <w:shd w:val="clear" w:color="auto" w:fill="auto"/>
            <w:noWrap/>
            <w:vAlign w:val="bottom"/>
          </w:tcPr>
          <w:p w:rsidR="00535384" w:rsidRPr="0081761B" w:rsidRDefault="00535384" w:rsidP="00535384">
            <w:pPr>
              <w:spacing w:after="0" w:line="240" w:lineRule="auto"/>
              <w:rPr>
                <w:rFonts w:eastAsia="Times New Roman"/>
                <w:color w:val="000000"/>
                <w:lang w:eastAsia="es-MX"/>
              </w:rPr>
            </w:pPr>
            <w:r w:rsidRPr="0081761B">
              <w:rPr>
                <w:rFonts w:eastAsia="Times New Roman"/>
                <w:color w:val="000000"/>
                <w:lang w:eastAsia="es-MX"/>
              </w:rPr>
              <w:t>Control de actividades</w:t>
            </w:r>
          </w:p>
        </w:tc>
        <w:tc>
          <w:tcPr>
            <w:tcW w:w="3776" w:type="dxa"/>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Análisis y sentido común</w:t>
            </w:r>
          </w:p>
        </w:tc>
      </w:tr>
      <w:tr w:rsidR="00535384" w:rsidRPr="0081761B" w:rsidTr="00535384">
        <w:trPr>
          <w:trHeight w:val="181"/>
        </w:trPr>
        <w:tc>
          <w:tcPr>
            <w:tcW w:w="5260" w:type="dxa"/>
            <w:tcBorders>
              <w:top w:val="nil"/>
              <w:left w:val="nil"/>
              <w:bottom w:val="nil"/>
              <w:right w:val="nil"/>
            </w:tcBorders>
            <w:shd w:val="clear" w:color="auto" w:fill="auto"/>
            <w:noWrap/>
            <w:vAlign w:val="bottom"/>
          </w:tcPr>
          <w:p w:rsidR="00535384" w:rsidRPr="0081761B" w:rsidRDefault="00535384" w:rsidP="00535384">
            <w:pPr>
              <w:spacing w:after="0" w:line="240" w:lineRule="auto"/>
              <w:rPr>
                <w:rFonts w:eastAsia="Times New Roman"/>
                <w:color w:val="000000"/>
                <w:lang w:eastAsia="es-MX"/>
              </w:rPr>
            </w:pPr>
            <w:r w:rsidRPr="0081761B">
              <w:rPr>
                <w:rFonts w:eastAsia="Times New Roman"/>
                <w:color w:val="000000"/>
                <w:lang w:eastAsia="es-MX"/>
              </w:rPr>
              <w:t>Capacidad de aprendizaje</w:t>
            </w:r>
          </w:p>
        </w:tc>
        <w:tc>
          <w:tcPr>
            <w:tcW w:w="3776" w:type="dxa"/>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Empatía</w:t>
            </w:r>
          </w:p>
        </w:tc>
      </w:tr>
      <w:tr w:rsidR="00535384" w:rsidRPr="0081761B" w:rsidTr="00535384">
        <w:trPr>
          <w:trHeight w:val="181"/>
        </w:trPr>
        <w:tc>
          <w:tcPr>
            <w:tcW w:w="5260" w:type="dxa"/>
            <w:tcBorders>
              <w:top w:val="nil"/>
              <w:left w:val="nil"/>
              <w:bottom w:val="nil"/>
              <w:right w:val="nil"/>
            </w:tcBorders>
            <w:shd w:val="clear" w:color="auto" w:fill="auto"/>
            <w:noWrap/>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Toma de riesgos</w:t>
            </w:r>
          </w:p>
        </w:tc>
        <w:tc>
          <w:tcPr>
            <w:tcW w:w="3776" w:type="dxa"/>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 xml:space="preserve">Negociación </w:t>
            </w:r>
          </w:p>
        </w:tc>
      </w:tr>
      <w:tr w:rsidR="00535384" w:rsidRPr="0081761B" w:rsidTr="00535384">
        <w:trPr>
          <w:trHeight w:val="181"/>
        </w:trPr>
        <w:tc>
          <w:tcPr>
            <w:tcW w:w="5260" w:type="dxa"/>
            <w:tcBorders>
              <w:top w:val="nil"/>
              <w:left w:val="nil"/>
              <w:bottom w:val="nil"/>
              <w:right w:val="nil"/>
            </w:tcBorders>
            <w:shd w:val="clear" w:color="auto" w:fill="auto"/>
            <w:noWrap/>
            <w:vAlign w:val="bottom"/>
          </w:tcPr>
          <w:p w:rsidR="00535384" w:rsidRPr="00535384" w:rsidRDefault="00535384" w:rsidP="00535384">
            <w:pPr>
              <w:spacing w:after="0" w:line="240" w:lineRule="auto"/>
              <w:rPr>
                <w:rFonts w:eastAsia="Times New Roman"/>
                <w:bCs/>
                <w:color w:val="000000"/>
                <w:lang w:eastAsia="es-MX"/>
              </w:rPr>
            </w:pPr>
          </w:p>
        </w:tc>
        <w:tc>
          <w:tcPr>
            <w:tcW w:w="3776" w:type="dxa"/>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Persuasión</w:t>
            </w:r>
          </w:p>
        </w:tc>
      </w:tr>
      <w:tr w:rsidR="00535384" w:rsidRPr="0081761B" w:rsidTr="00535384">
        <w:trPr>
          <w:trHeight w:val="181"/>
        </w:trPr>
        <w:tc>
          <w:tcPr>
            <w:tcW w:w="5260" w:type="dxa"/>
            <w:tcBorders>
              <w:top w:val="nil"/>
              <w:left w:val="nil"/>
              <w:bottom w:val="nil"/>
              <w:right w:val="nil"/>
            </w:tcBorders>
            <w:shd w:val="clear" w:color="auto" w:fill="auto"/>
            <w:noWrap/>
            <w:vAlign w:val="bottom"/>
            <w:hideMark/>
          </w:tcPr>
          <w:p w:rsidR="00535384" w:rsidRPr="0081761B" w:rsidRDefault="00535384" w:rsidP="00535384">
            <w:pPr>
              <w:spacing w:after="0" w:line="240" w:lineRule="auto"/>
              <w:rPr>
                <w:rFonts w:eastAsia="Times New Roman"/>
                <w:color w:val="000000"/>
                <w:lang w:eastAsia="es-MX"/>
              </w:rPr>
            </w:pPr>
          </w:p>
        </w:tc>
        <w:tc>
          <w:tcPr>
            <w:tcW w:w="3776" w:type="dxa"/>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Red de relaciones efectivas</w:t>
            </w:r>
          </w:p>
        </w:tc>
      </w:tr>
      <w:tr w:rsidR="00535384" w:rsidRPr="0081761B" w:rsidTr="00535384">
        <w:trPr>
          <w:gridAfter w:val="1"/>
          <w:wAfter w:w="3776" w:type="dxa"/>
          <w:trHeight w:val="190"/>
        </w:trPr>
        <w:tc>
          <w:tcPr>
            <w:tcW w:w="5260" w:type="dxa"/>
            <w:tcBorders>
              <w:top w:val="nil"/>
              <w:left w:val="nil"/>
              <w:bottom w:val="nil"/>
              <w:right w:val="nil"/>
            </w:tcBorders>
            <w:shd w:val="clear" w:color="auto" w:fill="auto"/>
            <w:noWrap/>
            <w:vAlign w:val="bottom"/>
            <w:hideMark/>
          </w:tcPr>
          <w:p w:rsidR="00535384" w:rsidRPr="0081761B" w:rsidRDefault="00535384" w:rsidP="00535384">
            <w:pPr>
              <w:spacing w:after="0" w:line="240" w:lineRule="auto"/>
              <w:rPr>
                <w:rFonts w:eastAsia="Times New Roman"/>
                <w:color w:val="000000"/>
                <w:lang w:eastAsia="es-MX"/>
              </w:rPr>
            </w:pPr>
          </w:p>
        </w:tc>
      </w:tr>
    </w:tbl>
    <w:p w:rsidR="005F529B" w:rsidRDefault="005F529B" w:rsidP="00FB7874"/>
    <w:tbl>
      <w:tblPr>
        <w:tblStyle w:val="Tablaconcuadrcula"/>
        <w:tblW w:w="0" w:type="auto"/>
        <w:tblLook w:val="04A0" w:firstRow="1" w:lastRow="0" w:firstColumn="1" w:lastColumn="0" w:noHBand="0" w:noVBand="1"/>
        <w:tblCaption w:val="resultados de desempeno"/>
      </w:tblPr>
      <w:tblGrid>
        <w:gridCol w:w="2244"/>
        <w:gridCol w:w="2244"/>
        <w:gridCol w:w="2245"/>
        <w:gridCol w:w="2245"/>
      </w:tblGrid>
      <w:tr w:rsidR="00535384" w:rsidTr="00535384">
        <w:tc>
          <w:tcPr>
            <w:tcW w:w="4488" w:type="dxa"/>
            <w:gridSpan w:val="2"/>
            <w:shd w:val="clear" w:color="auto" w:fill="95B3D7" w:themeFill="accent1" w:themeFillTint="99"/>
          </w:tcPr>
          <w:p w:rsidR="00535384" w:rsidRDefault="00535384" w:rsidP="00535384">
            <w:pPr>
              <w:jc w:val="center"/>
            </w:pPr>
            <w:r w:rsidRPr="00535384">
              <w:rPr>
                <w:rFonts w:eastAsia="Times New Roman"/>
                <w:b/>
                <w:color w:val="000000"/>
                <w:lang w:eastAsia="es-MX"/>
              </w:rPr>
              <w:t>Factores de Desempeño</w:t>
            </w:r>
          </w:p>
        </w:tc>
        <w:tc>
          <w:tcPr>
            <w:tcW w:w="4490" w:type="dxa"/>
            <w:gridSpan w:val="2"/>
            <w:shd w:val="clear" w:color="auto" w:fill="95B3D7" w:themeFill="accent1" w:themeFillTint="99"/>
          </w:tcPr>
          <w:p w:rsidR="00535384" w:rsidRDefault="00535384" w:rsidP="00535384">
            <w:pPr>
              <w:jc w:val="center"/>
            </w:pPr>
            <w:r w:rsidRPr="00535384">
              <w:rPr>
                <w:rFonts w:eastAsia="Times New Roman"/>
                <w:b/>
                <w:color w:val="000000"/>
                <w:lang w:eastAsia="es-MX"/>
              </w:rPr>
              <w:t>Competencias</w:t>
            </w:r>
          </w:p>
        </w:tc>
      </w:tr>
      <w:tr w:rsidR="00535384" w:rsidTr="00535384">
        <w:tc>
          <w:tcPr>
            <w:tcW w:w="2244" w:type="dxa"/>
            <w:shd w:val="clear" w:color="auto" w:fill="95B3D7" w:themeFill="accent1" w:themeFillTint="99"/>
          </w:tcPr>
          <w:p w:rsidR="00535384" w:rsidRDefault="00535384" w:rsidP="00A91C8A">
            <w:r>
              <w:t>Mejora</w:t>
            </w:r>
          </w:p>
        </w:tc>
        <w:tc>
          <w:tcPr>
            <w:tcW w:w="2244" w:type="dxa"/>
            <w:shd w:val="clear" w:color="auto" w:fill="95B3D7" w:themeFill="accent1" w:themeFillTint="99"/>
          </w:tcPr>
          <w:p w:rsidR="00535384" w:rsidRDefault="00535384" w:rsidP="00A91C8A">
            <w:r>
              <w:t>Sobresalientes</w:t>
            </w:r>
          </w:p>
        </w:tc>
        <w:tc>
          <w:tcPr>
            <w:tcW w:w="2245" w:type="dxa"/>
            <w:shd w:val="clear" w:color="auto" w:fill="95B3D7" w:themeFill="accent1" w:themeFillTint="99"/>
          </w:tcPr>
          <w:p w:rsidR="00535384" w:rsidRDefault="00535384" w:rsidP="00A91C8A">
            <w:r>
              <w:t>Mejora</w:t>
            </w:r>
          </w:p>
        </w:tc>
        <w:tc>
          <w:tcPr>
            <w:tcW w:w="2245" w:type="dxa"/>
            <w:shd w:val="clear" w:color="auto" w:fill="95B3D7" w:themeFill="accent1" w:themeFillTint="99"/>
          </w:tcPr>
          <w:p w:rsidR="00535384" w:rsidRDefault="00535384" w:rsidP="00A91C8A">
            <w:r>
              <w:t>Sobresalientes</w:t>
            </w:r>
          </w:p>
        </w:tc>
      </w:tr>
      <w:tr w:rsidR="00535384" w:rsidTr="00535384">
        <w:tc>
          <w:tcPr>
            <w:tcW w:w="2244" w:type="dxa"/>
          </w:tcPr>
          <w:p w:rsidR="00535384" w:rsidRDefault="00535384" w:rsidP="00A91C8A"/>
          <w:p w:rsidR="00535384" w:rsidRDefault="00535384" w:rsidP="00A91C8A"/>
          <w:p w:rsidR="00535384" w:rsidRDefault="00535384" w:rsidP="00A91C8A"/>
          <w:p w:rsidR="00535384" w:rsidRDefault="00535384" w:rsidP="00A91C8A"/>
          <w:p w:rsidR="00535384" w:rsidRDefault="00535384" w:rsidP="00A91C8A"/>
          <w:p w:rsidR="00535384" w:rsidRDefault="00535384" w:rsidP="00A91C8A"/>
          <w:p w:rsidR="00535384" w:rsidRDefault="00535384" w:rsidP="00A91C8A"/>
          <w:p w:rsidR="00535384" w:rsidRDefault="00535384" w:rsidP="00A91C8A"/>
          <w:p w:rsidR="00535384" w:rsidRDefault="00535384" w:rsidP="00A91C8A"/>
          <w:p w:rsidR="00535384" w:rsidRDefault="00535384" w:rsidP="00A91C8A"/>
          <w:p w:rsidR="00535384" w:rsidRDefault="00535384" w:rsidP="00A91C8A"/>
          <w:p w:rsidR="00535384" w:rsidRDefault="00535384" w:rsidP="00A91C8A"/>
          <w:p w:rsidR="00535384" w:rsidRDefault="00535384" w:rsidP="00A91C8A"/>
        </w:tc>
        <w:tc>
          <w:tcPr>
            <w:tcW w:w="2244" w:type="dxa"/>
          </w:tcPr>
          <w:p w:rsidR="00535384" w:rsidRDefault="00535384" w:rsidP="00A91C8A"/>
        </w:tc>
        <w:tc>
          <w:tcPr>
            <w:tcW w:w="2245" w:type="dxa"/>
          </w:tcPr>
          <w:p w:rsidR="00535384" w:rsidRDefault="00535384" w:rsidP="00A91C8A"/>
        </w:tc>
        <w:tc>
          <w:tcPr>
            <w:tcW w:w="2245" w:type="dxa"/>
          </w:tcPr>
          <w:p w:rsidR="00535384" w:rsidRDefault="00535384" w:rsidP="00A91C8A"/>
        </w:tc>
      </w:tr>
    </w:tbl>
    <w:p w:rsidR="005F529B" w:rsidRDefault="005F529B" w:rsidP="00A91C8A"/>
    <w:p w:rsidR="00851587" w:rsidRDefault="00851587" w:rsidP="00F84F03"/>
    <w:p w:rsidR="00851587" w:rsidRDefault="00851587" w:rsidP="00F84F03"/>
    <w:p w:rsidR="00851587" w:rsidRDefault="00851587" w:rsidP="00F84F03"/>
    <w:p w:rsidR="00F84F03" w:rsidRDefault="00F84F03" w:rsidP="00F84F03">
      <w:bookmarkStart w:id="2" w:name="_GoBack"/>
      <w:bookmarkEnd w:id="2"/>
      <w:r>
        <w:br/>
      </w:r>
      <w:r>
        <w:rPr>
          <w:noProof/>
          <w:lang w:eastAsia="es-MX"/>
        </w:rPr>
        <w:drawing>
          <wp:inline distT="0" distB="0" distL="0" distR="0" wp14:anchorId="5C364418" wp14:editId="28DF2775">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F84F03" w:rsidRDefault="00F84F03" w:rsidP="00F84F03"/>
    <w:p w:rsidR="00F84F03" w:rsidRDefault="00F84F03" w:rsidP="00F84F03">
      <w:r>
        <w:rPr>
          <w:noProof/>
          <w:lang w:eastAsia="es-MX"/>
        </w:rPr>
        <w:drawing>
          <wp:inline distT="0" distB="0" distL="0" distR="0" wp14:anchorId="13F98C12" wp14:editId="677F5CD6">
            <wp:extent cx="5486400" cy="3200400"/>
            <wp:effectExtent l="0" t="0" r="0" b="0"/>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4621F2" w:rsidRDefault="004621F2" w:rsidP="00A91C8A"/>
    <w:sectPr w:rsidR="004621F2" w:rsidSect="004E42D9">
      <w:headerReference w:type="default" r:id="rId12"/>
      <w:footerReference w:type="default" r:id="rId13"/>
      <w:headerReference w:type="first" r:id="rId14"/>
      <w:footerReference w:type="first" r:id="rId15"/>
      <w:pgSz w:w="12240" w:h="15840"/>
      <w:pgMar w:top="1521" w:right="1701" w:bottom="1417" w:left="1701" w:header="708" w:footer="139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142B" w:rsidRDefault="0067142B" w:rsidP="00B15A69">
      <w:pPr>
        <w:spacing w:after="0" w:line="240" w:lineRule="auto"/>
      </w:pPr>
      <w:r>
        <w:separator/>
      </w:r>
    </w:p>
  </w:endnote>
  <w:endnote w:type="continuationSeparator" w:id="0">
    <w:p w:rsidR="0067142B" w:rsidRDefault="0067142B" w:rsidP="00B15A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Politica">
    <w:altName w:val="Arial"/>
    <w:panose1 w:val="00000000000000000000"/>
    <w:charset w:val="00"/>
    <w:family w:val="modern"/>
    <w:notTrueType/>
    <w:pitch w:val="variable"/>
    <w:sig w:usb0="00000001" w:usb1="5000204A"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A69" w:rsidRDefault="005362F1">
    <w:pPr>
      <w:pStyle w:val="Piedepgina"/>
    </w:pPr>
    <w:r>
      <w:rPr>
        <w:noProof/>
        <w:lang w:eastAsia="es-MX"/>
      </w:rPr>
      <w:drawing>
        <wp:anchor distT="0" distB="0" distL="114300" distR="114300" simplePos="0" relativeHeight="251645440" behindDoc="0" locked="0" layoutInCell="1" allowOverlap="1" wp14:anchorId="5FEA26BF" wp14:editId="34DD4D5F">
          <wp:simplePos x="0" y="0"/>
          <wp:positionH relativeFrom="column">
            <wp:posOffset>-1064895</wp:posOffset>
          </wp:positionH>
          <wp:positionV relativeFrom="paragraph">
            <wp:posOffset>-34925</wp:posOffset>
          </wp:positionV>
          <wp:extent cx="7172960" cy="1069975"/>
          <wp:effectExtent l="0" t="0" r="889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Rho 5.jpg"/>
                  <pic:cNvPicPr/>
                </pic:nvPicPr>
                <pic:blipFill rotWithShape="1">
                  <a:blip r:embed="rId1">
                    <a:extLst>
                      <a:ext uri="{28A0092B-C50C-407E-A947-70E740481C1C}">
                        <a14:useLocalDpi xmlns:a14="http://schemas.microsoft.com/office/drawing/2010/main" val="0"/>
                      </a:ext>
                    </a:extLst>
                  </a:blip>
                  <a:srcRect l="26694" t="34366"/>
                  <a:stretch/>
                </pic:blipFill>
                <pic:spPr bwMode="auto">
                  <a:xfrm>
                    <a:off x="0" y="0"/>
                    <a:ext cx="7172960" cy="106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48512" behindDoc="0" locked="0" layoutInCell="1" allowOverlap="1" wp14:anchorId="3BDF44DD" wp14:editId="7F61A454">
              <wp:simplePos x="0" y="0"/>
              <wp:positionH relativeFrom="column">
                <wp:posOffset>4471035</wp:posOffset>
              </wp:positionH>
              <wp:positionV relativeFrom="paragraph">
                <wp:posOffset>-184725</wp:posOffset>
              </wp:positionV>
              <wp:extent cx="1591945" cy="607060"/>
              <wp:effectExtent l="0" t="0" r="0" b="2540"/>
              <wp:wrapNone/>
              <wp:docPr id="4" name="4 Cuadro de texto"/>
              <wp:cNvGraphicFramePr/>
              <a:graphic xmlns:a="http://schemas.openxmlformats.org/drawingml/2006/main">
                <a:graphicData uri="http://schemas.microsoft.com/office/word/2010/wordprocessingShape">
                  <wps:wsp>
                    <wps:cNvSpPr txBox="1"/>
                    <wps:spPr>
                      <a:xfrm>
                        <a:off x="0" y="0"/>
                        <a:ext cx="1591945" cy="607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5A69" w:rsidRDefault="00B15A69" w:rsidP="00B15A69"/>
                        <w:p w:rsidR="00B15A69" w:rsidRDefault="0067142B" w:rsidP="00B15A69">
                          <w:hyperlink r:id="rId2">
                            <w:r w:rsidR="00B15A69">
                              <w:rPr>
                                <w:rFonts w:ascii="Times New Roman" w:eastAsia="Times New Roman" w:hAnsi="Times New Roman" w:cs="Times New Roman"/>
                                <w:color w:val="5D5D5D"/>
                                <w:sz w:val="32"/>
                                <w:szCs w:val="32"/>
                              </w:rPr>
                              <w:t>www.</w:t>
                            </w:r>
                            <w:r w:rsidR="00B15A69">
                              <w:rPr>
                                <w:rFonts w:ascii="Times New Roman" w:eastAsia="Times New Roman" w:hAnsi="Times New Roman" w:cs="Times New Roman"/>
                                <w:color w:val="CAD35D"/>
                                <w:w w:val="107"/>
                                <w:sz w:val="32"/>
                                <w:szCs w:val="32"/>
                              </w:rPr>
                              <w:t>nirho</w:t>
                            </w:r>
                            <w:r w:rsidR="00B15A69">
                              <w:rPr>
                                <w:rFonts w:ascii="Times New Roman" w:eastAsia="Times New Roman" w:hAnsi="Times New Roman" w:cs="Times New Roman"/>
                                <w:color w:val="5D5D5D"/>
                                <w:sz w:val="32"/>
                                <w:szCs w:val="32"/>
                              </w:rPr>
                              <w:t>.com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F44DD" id="_x0000_t202" coordsize="21600,21600" o:spt="202" path="m,l,21600r21600,l21600,xe">
              <v:stroke joinstyle="miter"/>
              <v:path gradientshapeok="t" o:connecttype="rect"/>
            </v:shapetype>
            <v:shape id="4 Cuadro de texto" o:spid="_x0000_s1028" type="#_x0000_t202" style="position:absolute;margin-left:352.05pt;margin-top:-14.55pt;width:125.35pt;height:47.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" filled="f" stroked="f" strokeweight=".5pt">
              <v:textbox>
                <w:txbxContent>
                  <w:p w:rsidR="00B15A69" w:rsidRDefault="00B15A69" w:rsidP="00B15A69"/>
                  <w:p w:rsidR="00B15A69" w:rsidRDefault="0067142B" w:rsidP="00B15A69">
                    <w:hyperlink r:id="rId3">
                      <w:r w:rsidR="00B15A69">
                        <w:rPr>
                          <w:rFonts w:ascii="Times New Roman" w:eastAsia="Times New Roman" w:hAnsi="Times New Roman" w:cs="Times New Roman"/>
                          <w:color w:val="5D5D5D"/>
                          <w:sz w:val="32"/>
                          <w:szCs w:val="32"/>
                        </w:rPr>
                        <w:t>www.</w:t>
                      </w:r>
                      <w:r w:rsidR="00B15A69">
                        <w:rPr>
                          <w:rFonts w:ascii="Times New Roman" w:eastAsia="Times New Roman" w:hAnsi="Times New Roman" w:cs="Times New Roman"/>
                          <w:color w:val="CAD35D"/>
                          <w:w w:val="107"/>
                          <w:sz w:val="32"/>
                          <w:szCs w:val="32"/>
                        </w:rPr>
                        <w:t>nirho</w:t>
                      </w:r>
                      <w:r w:rsidR="00B15A69">
                        <w:rPr>
                          <w:rFonts w:ascii="Times New Roman" w:eastAsia="Times New Roman" w:hAnsi="Times New Roman" w:cs="Times New Roman"/>
                          <w:color w:val="5D5D5D"/>
                          <w:sz w:val="32"/>
                          <w:szCs w:val="32"/>
                        </w:rPr>
                        <w:t>.com</w:t>
                      </w:r>
                    </w:hyperlink>
                  </w:p>
                </w:txbxContent>
              </v:textbox>
            </v:shape>
          </w:pict>
        </mc:Fallback>
      </mc:AlternateContent>
    </w:r>
    <w:r w:rsidR="004E42D9" w:rsidRPr="00561D52">
      <w:rPr>
        <w:noProof/>
        <w:lang w:eastAsia="es-MX"/>
      </w:rPr>
      <mc:AlternateContent>
        <mc:Choice Requires="wps">
          <w:drawing>
            <wp:anchor distT="0" distB="0" distL="114300" distR="114300" simplePos="0" relativeHeight="251670016" behindDoc="0" locked="0" layoutInCell="1" allowOverlap="1" wp14:anchorId="41AA7575" wp14:editId="4368DFF9">
              <wp:simplePos x="0" y="0"/>
              <wp:positionH relativeFrom="column">
                <wp:posOffset>5238115</wp:posOffset>
              </wp:positionH>
              <wp:positionV relativeFrom="paragraph">
                <wp:posOffset>250825</wp:posOffset>
              </wp:positionV>
              <wp:extent cx="1485900" cy="800100"/>
              <wp:effectExtent l="76200" t="57150" r="38100" b="57150"/>
              <wp:wrapNone/>
              <wp:docPr id="9" name="Right Triangle 9"/>
              <wp:cNvGraphicFramePr/>
              <a:graphic xmlns:a="http://schemas.openxmlformats.org/drawingml/2006/main">
                <a:graphicData uri="http://schemas.microsoft.com/office/word/2010/wordprocessingShape">
                  <wps:wsp>
                    <wps:cNvSpPr/>
                    <wps:spPr>
                      <a:xfrm flipH="1">
                        <a:off x="0" y="0"/>
                        <a:ext cx="1485900" cy="800100"/>
                      </a:xfrm>
                      <a:prstGeom prst="rtTriangle">
                        <a:avLst/>
                      </a:prstGeom>
                      <a:solidFill>
                        <a:srgbClr val="6FB405"/>
                      </a:solidFill>
                      <a:ln>
                        <a:noFill/>
                      </a:ln>
                      <a:effectLst>
                        <a:outerShdw blurRad="53975" dist="25400" dir="10500000" algn="tl" rotWithShape="0">
                          <a:prstClr val="black">
                            <a:alpha val="40000"/>
                          </a:prst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1B1AAF" id="_x0000_t6" coordsize="21600,21600" o:spt="6" path="m,l,21600r21600,xe">
              <v:stroke joinstyle="miter"/>
              <v:path gradientshapeok="t" o:connecttype="custom" o:connectlocs="0,0;0,10800;0,21600;10800,21600;21600,21600;10800,10800" textboxrect="1800,12600,12600,19800"/>
            </v:shapetype>
            <v:shape id="Right Triangle 9" o:spid="_x0000_s1026" type="#_x0000_t6" style="position:absolute;margin-left:412.45pt;margin-top:19.75pt;width:117pt;height:63pt;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" fillcolor="#6fb405" stroked="f">
              <v:shadow on="t" color="black" opacity="26214f" origin="-.5,-.5" offset="-.70286mm,.0615mm"/>
            </v:shape>
          </w:pict>
        </mc:Fallback>
      </mc:AlternateContent>
    </w:r>
    <w:r w:rsidR="00561D52">
      <w:rPr>
        <w:noProof/>
        <w:lang w:eastAsia="es-MX"/>
      </w:rPr>
      <mc:AlternateContent>
        <mc:Choice Requires="wps">
          <w:drawing>
            <wp:anchor distT="0" distB="0" distL="114300" distR="114300" simplePos="0" relativeHeight="251663872" behindDoc="0" locked="0" layoutInCell="1" allowOverlap="1" wp14:anchorId="60643692" wp14:editId="7F8E5B7F">
              <wp:simplePos x="0" y="0"/>
              <wp:positionH relativeFrom="column">
                <wp:posOffset>5484813</wp:posOffset>
              </wp:positionH>
              <wp:positionV relativeFrom="paragraph">
                <wp:posOffset>-1586548</wp:posOffset>
              </wp:positionV>
              <wp:extent cx="2033588" cy="447995"/>
              <wp:effectExtent l="0" t="0" r="0" b="0"/>
              <wp:wrapNone/>
              <wp:docPr id="8" name="Text Box 8"/>
              <wp:cNvGraphicFramePr/>
              <a:graphic xmlns:a="http://schemas.openxmlformats.org/drawingml/2006/main">
                <a:graphicData uri="http://schemas.microsoft.com/office/word/2010/wordprocessingShape">
                  <wps:wsp>
                    <wps:cNvSpPr txBox="1"/>
                    <wps:spPr>
                      <a:xfrm rot="16200000">
                        <a:off x="0" y="0"/>
                        <a:ext cx="2033588" cy="447995"/>
                      </a:xfrm>
                      <a:prstGeom prst="rect">
                        <a:avLst/>
                      </a:prstGeom>
                      <a:noFill/>
                      <a:ln>
                        <a:noFill/>
                      </a:ln>
                      <a:effectLst/>
                      <a:extLst>
                        <a:ext uri="{C572A759-6A51-4108-AA02-DFA0A04FC94B}">
                          <ma14:wrappingTextBoxFlag xmlns:cx="http://schemas.microsoft.com/office/drawing/2014/chartex" xmlns:w16se="http://schemas.microsoft.com/office/word/2015/wordml/symex" xmlns="" xmlns:o="urn:schemas-microsoft-com:office:office" xmlns:v="urn:schemas-microsoft-com:vml" xmlns:w10="urn:schemas-microsoft-com:office:word" xmlns:w="http://schemas.openxmlformats.org/wordprocessingml/2006/main" xmlns:ma14="http://schemas.microsoft.com/office/mac/drawingml/2011/main" xmlns:mv="urn:schemas-microsoft-com:mac:vml" xmlns:mo="http://schemas.microsoft.com/office/mac/office/2008/main"/>
                        </a:ext>
                      </a:extLst>
                    </wps:spPr>
                    <wps:style>
                      <a:lnRef idx="0">
                        <a:schemeClr val="accent1"/>
                      </a:lnRef>
                      <a:fillRef idx="0">
                        <a:schemeClr val="accent1"/>
                      </a:fillRef>
                      <a:effectRef idx="0">
                        <a:schemeClr val="accent1"/>
                      </a:effectRef>
                      <a:fontRef idx="minor">
                        <a:schemeClr val="dk1"/>
                      </a:fontRef>
                    </wps:style>
                    <wps:txbx>
                      <w:txbxContent>
                        <w:p w:rsidR="00561D52" w:rsidRDefault="00561D52" w:rsidP="00561D52">
                          <w:pPr>
                            <w:pStyle w:val="Ttulo5"/>
                          </w:pPr>
                          <w:r w:rsidRPr="0054311B">
                            <w:t xml:space="preserve">Sonora 119 Primer Piso, Roma Norte. </w:t>
                          </w:r>
                        </w:p>
                        <w:p w:rsidR="00561D52" w:rsidRPr="006F7943" w:rsidRDefault="00561D52" w:rsidP="00561D52">
                          <w:pPr>
                            <w:pStyle w:val="Ttulo5"/>
                          </w:pPr>
                          <w:r w:rsidRPr="0054311B">
                            <w:t>CP 06700 CDMX contacto@nirho.com Tel: +52 (55) 7591 8816 y +52 (55) 7591 8817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43692" id="Text Box 8" o:spid="_x0000_s1029" type="#_x0000_t202" style="position:absolute;margin-left:431.9pt;margin-top:-124.95pt;width:160.15pt;height:35.3pt;rotation:-90;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" filled="f" stroked="f">
              <v:textbox>
                <w:txbxContent>
                  <w:p w:rsidR="00561D52" w:rsidRDefault="00561D52" w:rsidP="00561D52">
                    <w:pPr>
                      <w:pStyle w:val="Ttulo5"/>
                    </w:pPr>
                    <w:r w:rsidRPr="0054311B">
                      <w:t xml:space="preserve">Sonora 119 Primer Piso, Roma Norte. </w:t>
                    </w:r>
                  </w:p>
                  <w:p w:rsidR="00561D52" w:rsidRPr="006F7943" w:rsidRDefault="00561D52" w:rsidP="00561D52">
                    <w:pPr>
                      <w:pStyle w:val="Ttulo5"/>
                    </w:pPr>
                    <w:r w:rsidRPr="0054311B">
                      <w:t>CP 06700 CDMX contacto@nirho.com Tel: +52 (55) 7591 8816 y +52 (55) 7591 8817</w:t>
                    </w:r>
                  </w:p>
                </w:txbxContent>
              </v:textbox>
            </v:shape>
          </w:pict>
        </mc:Fallback>
      </mc:AlternateContent>
    </w:r>
    <w:r w:rsidR="00B15A69">
      <w:t xml:space="preserve">                                                                                                    </w:t>
    </w:r>
    <w:r w:rsidR="00561D52" w:rsidRPr="00561D52">
      <w:rPr>
        <w:noProof/>
        <w:lang w:eastAsia="es-MX"/>
      </w:rPr>
      <mc:AlternateContent>
        <mc:Choice Requires="wps">
          <w:drawing>
            <wp:anchor distT="0" distB="0" distL="114300" distR="114300" simplePos="0" relativeHeight="251660800" behindDoc="1" locked="0" layoutInCell="1" allowOverlap="1" wp14:anchorId="048F3E4E" wp14:editId="0655E9D1">
              <wp:simplePos x="0" y="0"/>
              <wp:positionH relativeFrom="column">
                <wp:posOffset>6040755</wp:posOffset>
              </wp:positionH>
              <wp:positionV relativeFrom="paragraph">
                <wp:posOffset>-822325</wp:posOffset>
              </wp:positionV>
              <wp:extent cx="1600200" cy="1485900"/>
              <wp:effectExtent l="57150" t="19050" r="57150" b="82550"/>
              <wp:wrapNone/>
              <wp:docPr id="1" name="Snip Single Corner Rectangle 14"/>
              <wp:cNvGraphicFramePr/>
              <a:graphic xmlns:a="http://schemas.openxmlformats.org/drawingml/2006/main">
                <a:graphicData uri="http://schemas.microsoft.com/office/word/2010/wordprocessingShape">
                  <wps:wsp>
                    <wps:cNvSpPr/>
                    <wps:spPr>
                      <a:xfrm rot="16200000">
                        <a:off x="0" y="0"/>
                        <a:ext cx="1600200" cy="1485900"/>
                      </a:xfrm>
                      <a:custGeom>
                        <a:avLst/>
                        <a:gdLst>
                          <a:gd name="connsiteX0" fmla="*/ 0 w 1600200"/>
                          <a:gd name="connsiteY0" fmla="*/ 0 h 1485900"/>
                          <a:gd name="connsiteX1" fmla="*/ 857250 w 1600200"/>
                          <a:gd name="connsiteY1" fmla="*/ 0 h 1485900"/>
                          <a:gd name="connsiteX2" fmla="*/ 1600200 w 1600200"/>
                          <a:gd name="connsiteY2" fmla="*/ 742950 h 1485900"/>
                          <a:gd name="connsiteX3" fmla="*/ 1600200 w 1600200"/>
                          <a:gd name="connsiteY3" fmla="*/ 1485900 h 1485900"/>
                          <a:gd name="connsiteX4" fmla="*/ 0 w 1600200"/>
                          <a:gd name="connsiteY4" fmla="*/ 1485900 h 1485900"/>
                          <a:gd name="connsiteX5" fmla="*/ 0 w 1600200"/>
                          <a:gd name="connsiteY5" fmla="*/ 0 h 1485900"/>
                          <a:gd name="connsiteX0" fmla="*/ 0 w 1600200"/>
                          <a:gd name="connsiteY0" fmla="*/ 0 h 1485900"/>
                          <a:gd name="connsiteX1" fmla="*/ 857250 w 1600200"/>
                          <a:gd name="connsiteY1" fmla="*/ 0 h 1485900"/>
                          <a:gd name="connsiteX2" fmla="*/ 1257300 w 1600200"/>
                          <a:gd name="connsiteY2" fmla="*/ 742950 h 1485900"/>
                          <a:gd name="connsiteX3" fmla="*/ 1600200 w 1600200"/>
                          <a:gd name="connsiteY3" fmla="*/ 1485900 h 1485900"/>
                          <a:gd name="connsiteX4" fmla="*/ 0 w 1600200"/>
                          <a:gd name="connsiteY4" fmla="*/ 1485900 h 1485900"/>
                          <a:gd name="connsiteX5" fmla="*/ 0 w 1600200"/>
                          <a:gd name="connsiteY5" fmla="*/ 0 h 1485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00200" h="1485900">
                            <a:moveTo>
                              <a:pt x="0" y="0"/>
                            </a:moveTo>
                            <a:lnTo>
                              <a:pt x="857250" y="0"/>
                            </a:lnTo>
                            <a:lnTo>
                              <a:pt x="1257300" y="742950"/>
                            </a:lnTo>
                            <a:lnTo>
                              <a:pt x="1600200" y="1485900"/>
                            </a:lnTo>
                            <a:lnTo>
                              <a:pt x="0" y="1485900"/>
                            </a:lnTo>
                            <a:lnTo>
                              <a:pt x="0" y="0"/>
                            </a:lnTo>
                            <a:close/>
                          </a:path>
                        </a:pathLst>
                      </a:custGeom>
                      <a:solidFill>
                        <a:srgbClr val="677378"/>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CA2AD" id="Snip Single Corner Rectangle 14" o:spid="_x0000_s1026" style="position:absolute;margin-left:475.65pt;margin-top:-64.75pt;width:126pt;height:117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00200,1485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" path="m,l857250,r400050,742950l1600200,1485900,,1485900,,xe" fillcolor="#677378" stroked="f">
              <v:shadow on="t" color="black" opacity="22937f" origin=",.5" offset="0,.63889mm"/>
              <v:path arrowok="t" o:connecttype="custom" o:connectlocs="0,0;857250,0;1257300,742950;1600200,1485900;0,1485900;0,0" o:connectangles="0,0,0,0,0,0"/>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3E2E" w:rsidRPr="00CF3E2E" w:rsidRDefault="00CF3E2E" w:rsidP="00CF3E2E">
    <w:pPr>
      <w:tabs>
        <w:tab w:val="left" w:pos="9639"/>
      </w:tabs>
      <w:spacing w:before="70"/>
      <w:rPr>
        <w:rFonts w:ascii="Times New Roman" w:eastAsia="Times New Roman" w:hAnsi="Times New Roman" w:cs="Times New Roman"/>
        <w:color w:val="5D5D5D"/>
        <w:sz w:val="32"/>
        <w:szCs w:val="32"/>
      </w:rPr>
    </w:pPr>
    <w:r w:rsidRPr="00DC23F3">
      <w:rPr>
        <w:noProof/>
        <w:lang w:eastAsia="es-MX"/>
      </w:rPr>
      <mc:AlternateContent>
        <mc:Choice Requires="wps">
          <w:drawing>
            <wp:anchor distT="0" distB="0" distL="114300" distR="114300" simplePos="0" relativeHeight="251687936" behindDoc="0" locked="0" layoutInCell="1" allowOverlap="1" wp14:anchorId="796782A9" wp14:editId="130C7E77">
              <wp:simplePos x="0" y="0"/>
              <wp:positionH relativeFrom="column">
                <wp:posOffset>5907405</wp:posOffset>
              </wp:positionH>
              <wp:positionV relativeFrom="paragraph">
                <wp:posOffset>226060</wp:posOffset>
              </wp:positionV>
              <wp:extent cx="377190" cy="323850"/>
              <wp:effectExtent l="0" t="0" r="3810" b="0"/>
              <wp:wrapNone/>
              <wp:docPr id="25" name="Rectángulo 2"/>
              <wp:cNvGraphicFramePr/>
              <a:graphic xmlns:a="http://schemas.openxmlformats.org/drawingml/2006/main">
                <a:graphicData uri="http://schemas.microsoft.com/office/word/2010/wordprocessingShape">
                  <wps:wsp>
                    <wps:cNvSpPr/>
                    <wps:spPr>
                      <a:xfrm>
                        <a:off x="0" y="0"/>
                        <a:ext cx="377190" cy="323850"/>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CED0B" id="Rectángulo 2" o:spid="_x0000_s1026" style="position:absolute;margin-left:465.15pt;margin-top:17.8pt;width:29.7pt;height:2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" fillcolor="#b8c426" stroked="f" strokeweight="2pt"/>
          </w:pict>
        </mc:Fallback>
      </mc:AlternateContent>
    </w:r>
    <w:r>
      <w:rPr>
        <w:rFonts w:ascii="Times New Roman" w:eastAsia="Times New Roman" w:hAnsi="Times New Roman" w:cs="Times New Roman"/>
        <w:color w:val="5D5D5D"/>
        <w:sz w:val="32"/>
        <w:szCs w:val="32"/>
      </w:rPr>
      <w:t xml:space="preserve">   </w:t>
    </w:r>
    <w:r>
      <w:rPr>
        <w:rFonts w:ascii="Times New Roman" w:eastAsia="Times New Roman" w:hAnsi="Times New Roman" w:cs="Times New Roman"/>
        <w:noProof/>
        <w:sz w:val="20"/>
        <w:szCs w:val="20"/>
        <w:lang w:eastAsia="es-MX"/>
      </w:rPr>
      <w:drawing>
        <wp:inline distT="0" distB="0" distL="0" distR="0" wp14:anchorId="6F1BA330" wp14:editId="125049FF">
          <wp:extent cx="1099703" cy="476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n títuloNIRHO 3.png"/>
                  <pic:cNvPicPr/>
                </pic:nvPicPr>
                <pic:blipFill>
                  <a:blip r:embed="rId1">
                    <a:extLst>
                      <a:ext uri="{28A0092B-C50C-407E-A947-70E740481C1C}">
                        <a14:useLocalDpi xmlns:a14="http://schemas.microsoft.com/office/drawing/2010/main" val="0"/>
                      </a:ext>
                    </a:extLst>
                  </a:blip>
                  <a:stretch>
                    <a:fillRect/>
                  </a:stretch>
                </pic:blipFill>
                <pic:spPr>
                  <a:xfrm>
                    <a:off x="0" y="0"/>
                    <a:ext cx="1099703" cy="476250"/>
                  </a:xfrm>
                  <a:prstGeom prst="rect">
                    <a:avLst/>
                  </a:prstGeom>
                </pic:spPr>
              </pic:pic>
            </a:graphicData>
          </a:graphic>
        </wp:inline>
      </w:drawing>
    </w:r>
    <w:r>
      <w:rPr>
        <w:rFonts w:ascii="Times New Roman" w:eastAsia="Times New Roman" w:hAnsi="Times New Roman" w:cs="Times New Roman"/>
        <w:color w:val="5D5D5D"/>
        <w:sz w:val="32"/>
        <w:szCs w:val="32"/>
      </w:rPr>
      <w:t xml:space="preserve">                                                      </w:t>
    </w:r>
    <w:r w:rsidR="00AD17E0">
      <w:rPr>
        <w:rFonts w:ascii="Times New Roman" w:eastAsia="Times New Roman" w:hAnsi="Times New Roman" w:cs="Times New Roman"/>
        <w:color w:val="5D5D5D"/>
        <w:sz w:val="32"/>
        <w:szCs w:val="32"/>
      </w:rPr>
      <w:t xml:space="preserve">    </w:t>
    </w:r>
    <w:r>
      <w:rPr>
        <w:rFonts w:ascii="Times New Roman" w:eastAsia="Times New Roman" w:hAnsi="Times New Roman" w:cs="Times New Roman"/>
        <w:color w:val="5D5D5D"/>
        <w:sz w:val="32"/>
        <w:szCs w:val="32"/>
      </w:rPr>
      <w:t xml:space="preserve"> </w:t>
    </w:r>
    <w:hyperlink r:id="rId2">
      <w:r>
        <w:rPr>
          <w:rFonts w:ascii="Times New Roman" w:eastAsia="Times New Roman" w:hAnsi="Times New Roman" w:cs="Times New Roman"/>
          <w:color w:val="5D5D5D"/>
          <w:sz w:val="32"/>
          <w:szCs w:val="32"/>
        </w:rPr>
        <w:t>www.</w:t>
      </w:r>
      <w:r>
        <w:rPr>
          <w:rFonts w:ascii="Times New Roman" w:eastAsia="Times New Roman" w:hAnsi="Times New Roman" w:cs="Times New Roman"/>
          <w:color w:val="CAD35D"/>
          <w:w w:val="107"/>
          <w:sz w:val="32"/>
          <w:szCs w:val="32"/>
        </w:rPr>
        <w:t>nirho</w:t>
      </w:r>
      <w:r>
        <w:rPr>
          <w:rFonts w:ascii="Times New Roman" w:eastAsia="Times New Roman" w:hAnsi="Times New Roman" w:cs="Times New Roman"/>
          <w:color w:val="5D5D5D"/>
          <w:sz w:val="32"/>
          <w:szCs w:val="32"/>
        </w:rPr>
        <w:t>.com</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142B" w:rsidRDefault="0067142B" w:rsidP="00B15A69">
      <w:pPr>
        <w:spacing w:after="0" w:line="240" w:lineRule="auto"/>
      </w:pPr>
      <w:r>
        <w:separator/>
      </w:r>
    </w:p>
  </w:footnote>
  <w:footnote w:type="continuationSeparator" w:id="0">
    <w:p w:rsidR="0067142B" w:rsidRDefault="0067142B" w:rsidP="00B15A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A69" w:rsidRDefault="00CF3E2E">
    <w:pPr>
      <w:pStyle w:val="Encabezado"/>
    </w:pPr>
    <w:r w:rsidRPr="00117858">
      <w:rPr>
        <w:rFonts w:hAnsi="Calibri"/>
        <w:noProof/>
        <w:color w:val="000000" w:themeColor="text1"/>
        <w:kern w:val="24"/>
        <w:szCs w:val="36"/>
        <w:lang w:eastAsia="es-MX"/>
      </w:rPr>
      <w:drawing>
        <wp:anchor distT="0" distB="0" distL="114300" distR="114300" simplePos="0" relativeHeight="251627520" behindDoc="0" locked="0" layoutInCell="1" allowOverlap="1" wp14:anchorId="29B8F4C7" wp14:editId="3793378E">
          <wp:simplePos x="0" y="0"/>
          <wp:positionH relativeFrom="column">
            <wp:posOffset>5979795</wp:posOffset>
          </wp:positionH>
          <wp:positionV relativeFrom="paragraph">
            <wp:posOffset>-47625</wp:posOffset>
          </wp:positionV>
          <wp:extent cx="200025" cy="1714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7348C8" w:rsidRPr="00117858">
      <w:rPr>
        <w:noProof/>
        <w:lang w:eastAsia="es-MX"/>
      </w:rPr>
      <mc:AlternateContent>
        <mc:Choice Requires="wps">
          <w:drawing>
            <wp:anchor distT="0" distB="0" distL="114300" distR="114300" simplePos="0" relativeHeight="251626496" behindDoc="0" locked="0" layoutInCell="1" allowOverlap="1" wp14:anchorId="25C72472" wp14:editId="63CDE56E">
              <wp:simplePos x="0" y="0"/>
              <wp:positionH relativeFrom="column">
                <wp:posOffset>3271520</wp:posOffset>
              </wp:positionH>
              <wp:positionV relativeFrom="paragraph">
                <wp:posOffset>-100330</wp:posOffset>
              </wp:positionV>
              <wp:extent cx="3949700" cy="368935"/>
              <wp:effectExtent l="0" t="0" r="0" b="0"/>
              <wp:wrapNone/>
              <wp:docPr id="12" name="CuadroTexto 4"/>
              <wp:cNvGraphicFramePr/>
              <a:graphic xmlns:a="http://schemas.openxmlformats.org/drawingml/2006/main">
                <a:graphicData uri="http://schemas.microsoft.com/office/word/2010/wordprocessingShape">
                  <wps:wsp>
                    <wps:cNvSpPr txBox="1"/>
                    <wps:spPr>
                      <a:xfrm>
                        <a:off x="0" y="0"/>
                        <a:ext cx="3949700" cy="368935"/>
                      </a:xfrm>
                      <a:prstGeom prst="rect">
                        <a:avLst/>
                      </a:prstGeom>
                      <a:noFill/>
                    </wps:spPr>
                    <wps:txbx>
                      <w:txbxContent>
                        <w:p w:rsidR="00CF3E2E" w:rsidRPr="002748ED" w:rsidRDefault="00CF3E2E" w:rsidP="00CF3E2E">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p w:rsidR="00561D52" w:rsidRPr="00117858" w:rsidRDefault="00561D52" w:rsidP="00561D52">
                          <w:pPr>
                            <w:pStyle w:val="NormalWeb"/>
                            <w:spacing w:before="0" w:beforeAutospacing="0" w:after="0" w:afterAutospacing="0"/>
                            <w:rPr>
                              <w:sz w:val="18"/>
                            </w:rPr>
                          </w:pPr>
                        </w:p>
                      </w:txbxContent>
                    </wps:txbx>
                    <wps:bodyPr wrap="none" rtlCol="0">
                      <a:spAutoFit/>
                    </wps:bodyPr>
                  </wps:wsp>
                </a:graphicData>
              </a:graphic>
            </wp:anchor>
          </w:drawing>
        </mc:Choice>
        <mc:Fallback>
          <w:pict>
            <v:shapetype w14:anchorId="25C72472" id="_x0000_t202" coordsize="21600,21600" o:spt="202" path="m,l,21600r21600,l21600,xe">
              <v:stroke joinstyle="miter"/>
              <v:path gradientshapeok="t" o:connecttype="rect"/>
            </v:shapetype>
            <v:shape id="CuadroTexto 4" o:spid="_x0000_s1027" type="#_x0000_t202" style="position:absolute;margin-left:257.6pt;margin-top:-7.9pt;width:311pt;height:29.05pt;z-index:251626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" filled="f" stroked="f">
              <v:textbox style="mso-fit-shape-to-text:t">
                <w:txbxContent>
                  <w:p w:rsidR="00CF3E2E" w:rsidRPr="002748ED" w:rsidRDefault="00CF3E2E" w:rsidP="00CF3E2E">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p w:rsidR="00561D52" w:rsidRPr="00117858" w:rsidRDefault="00561D52" w:rsidP="00561D52">
                    <w:pPr>
                      <w:pStyle w:val="NormalWeb"/>
                      <w:spacing w:before="0" w:beforeAutospacing="0" w:after="0" w:afterAutospacing="0"/>
                      <w:rPr>
                        <w:sz w:val="18"/>
                      </w:rPr>
                    </w:pPr>
                  </w:p>
                </w:txbxContent>
              </v:textbox>
            </v:shape>
          </w:pict>
        </mc:Fallback>
      </mc:AlternateContent>
    </w:r>
    <w:r w:rsidR="008006CC">
      <w:rPr>
        <w:rFonts w:hAnsi="Calibri"/>
        <w:noProof/>
        <w:color w:val="000000" w:themeColor="text1"/>
        <w:kern w:val="24"/>
        <w:szCs w:val="36"/>
        <w:lang w:eastAsia="es-MX"/>
      </w:rPr>
      <w:drawing>
        <wp:anchor distT="0" distB="0" distL="114300" distR="114300" simplePos="0" relativeHeight="251628544" behindDoc="0" locked="0" layoutInCell="1" allowOverlap="1" wp14:anchorId="59ED7748" wp14:editId="0605DB41">
          <wp:simplePos x="0" y="0"/>
          <wp:positionH relativeFrom="column">
            <wp:posOffset>-546735</wp:posOffset>
          </wp:positionH>
          <wp:positionV relativeFrom="paragraph">
            <wp:posOffset>-236855</wp:posOffset>
          </wp:positionV>
          <wp:extent cx="1352550" cy="444500"/>
          <wp:effectExtent l="0" t="0" r="0" b="0"/>
          <wp:wrapSquare wrapText="bothSides"/>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rho.png"/>
                  <pic:cNvPicPr/>
                </pic:nvPicPr>
                <pic:blipFill>
                  <a:blip r:embed="rId2">
                    <a:extLst>
                      <a:ext uri="{28A0092B-C50C-407E-A947-70E740481C1C}">
                        <a14:useLocalDpi xmlns:a14="http://schemas.microsoft.com/office/drawing/2010/main" val="0"/>
                      </a:ext>
                    </a:extLst>
                  </a:blip>
                  <a:stretch>
                    <a:fillRect/>
                  </a:stretch>
                </pic:blipFill>
                <pic:spPr>
                  <a:xfrm>
                    <a:off x="0" y="0"/>
                    <a:ext cx="1352550" cy="444500"/>
                  </a:xfrm>
                  <a:prstGeom prst="rect">
                    <a:avLst/>
                  </a:prstGeom>
                </pic:spPr>
              </pic:pic>
            </a:graphicData>
          </a:graphic>
          <wp14:sizeRelH relativeFrom="page">
            <wp14:pctWidth>0</wp14:pctWidth>
          </wp14:sizeRelH>
          <wp14:sizeRelV relativeFrom="page">
            <wp14:pctHeight>0</wp14:pctHeight>
          </wp14:sizeRelV>
        </wp:anchor>
      </w:drawing>
    </w:r>
    <w:r w:rsidR="00B15A69">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7215" w:rsidRDefault="00AD17E0">
    <w:pPr>
      <w:pStyle w:val="Encabezado"/>
    </w:pPr>
    <w:r w:rsidRPr="00A57215">
      <w:rPr>
        <w:noProof/>
        <w:lang w:eastAsia="es-MX"/>
      </w:rPr>
      <mc:AlternateContent>
        <mc:Choice Requires="wps">
          <w:drawing>
            <wp:anchor distT="0" distB="0" distL="114300" distR="114300" simplePos="0" relativeHeight="251638784" behindDoc="0" locked="0" layoutInCell="1" allowOverlap="1" wp14:anchorId="48E3AF87" wp14:editId="61D1A662">
              <wp:simplePos x="0" y="0"/>
              <wp:positionH relativeFrom="column">
                <wp:posOffset>5977890</wp:posOffset>
              </wp:positionH>
              <wp:positionV relativeFrom="paragraph">
                <wp:posOffset>3175</wp:posOffset>
              </wp:positionV>
              <wp:extent cx="205740" cy="180975"/>
              <wp:effectExtent l="0" t="0" r="3810" b="9525"/>
              <wp:wrapNone/>
              <wp:docPr id="3" name="Rectángulo 2"/>
              <wp:cNvGraphicFramePr/>
              <a:graphic xmlns:a="http://schemas.openxmlformats.org/drawingml/2006/main">
                <a:graphicData uri="http://schemas.microsoft.com/office/word/2010/wordprocessingShape">
                  <wps:wsp>
                    <wps:cNvSpPr/>
                    <wps:spPr>
                      <a:xfrm>
                        <a:off x="0" y="0"/>
                        <a:ext cx="205740" cy="180975"/>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2A6B1" id="Rectángulo 2" o:spid="_x0000_s1026" style="position:absolute;margin-left:470.7pt;margin-top:.25pt;width:16.2pt;height:14.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" fillcolor="#b8c426" stroked="f" strokeweight="2pt"/>
          </w:pict>
        </mc:Fallback>
      </mc:AlternateContent>
    </w:r>
    <w:r w:rsidRPr="00A57215">
      <w:rPr>
        <w:noProof/>
        <w:lang w:eastAsia="es-MX"/>
      </w:rPr>
      <mc:AlternateContent>
        <mc:Choice Requires="wps">
          <w:drawing>
            <wp:anchor distT="0" distB="0" distL="114300" distR="114300" simplePos="0" relativeHeight="251643904" behindDoc="0" locked="0" layoutInCell="1" allowOverlap="1" wp14:anchorId="7A80F181" wp14:editId="3FBDCEF6">
              <wp:simplePos x="0" y="0"/>
              <wp:positionH relativeFrom="column">
                <wp:posOffset>3272790</wp:posOffset>
              </wp:positionH>
              <wp:positionV relativeFrom="paragraph">
                <wp:posOffset>-635</wp:posOffset>
              </wp:positionV>
              <wp:extent cx="3022600" cy="262255"/>
              <wp:effectExtent l="0" t="0" r="0" b="0"/>
              <wp:wrapNone/>
              <wp:docPr id="15" name="CuadroTexto 4"/>
              <wp:cNvGraphicFramePr/>
              <a:graphic xmlns:a="http://schemas.openxmlformats.org/drawingml/2006/main">
                <a:graphicData uri="http://schemas.microsoft.com/office/word/2010/wordprocessingShape">
                  <wps:wsp>
                    <wps:cNvSpPr txBox="1"/>
                    <wps:spPr>
                      <a:xfrm>
                        <a:off x="0" y="0"/>
                        <a:ext cx="3022600" cy="262255"/>
                      </a:xfrm>
                      <a:prstGeom prst="rect">
                        <a:avLst/>
                      </a:prstGeom>
                      <a:noFill/>
                    </wps:spPr>
                    <wps:txbx>
                      <w:txbxContent>
                        <w:p w:rsidR="00A57215" w:rsidRPr="002748ED" w:rsidRDefault="00A57215" w:rsidP="00A57215">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txbxContent>
                    </wps:txbx>
                    <wps:bodyPr wrap="none" rtlCol="0">
                      <a:spAutoFit/>
                    </wps:bodyPr>
                  </wps:wsp>
                </a:graphicData>
              </a:graphic>
            </wp:anchor>
          </w:drawing>
        </mc:Choice>
        <mc:Fallback>
          <w:pict>
            <v:shapetype w14:anchorId="7A80F181" id="_x0000_t202" coordsize="21600,21600" o:spt="202" path="m,l,21600r21600,l21600,xe">
              <v:stroke joinstyle="miter"/>
              <v:path gradientshapeok="t" o:connecttype="rect"/>
            </v:shapetype>
            <v:shape id="_x0000_s1030" type="#_x0000_t202" style="position:absolute;margin-left:257.7pt;margin-top:-.05pt;width:238pt;height:20.65pt;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" filled="f" stroked="f">
              <v:textbox style="mso-fit-shape-to-text:t">
                <w:txbxContent>
                  <w:p w:rsidR="00A57215" w:rsidRPr="002748ED" w:rsidRDefault="00A57215" w:rsidP="00A57215">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txbxContent>
              </v:textbox>
            </v:shape>
          </w:pict>
        </mc:Fallback>
      </mc:AlternateContent>
    </w:r>
    <w:r w:rsidR="00511C07" w:rsidRPr="00DC23F3">
      <w:rPr>
        <w:noProof/>
        <w:lang w:eastAsia="es-MX"/>
      </w:rPr>
      <mc:AlternateContent>
        <mc:Choice Requires="wps">
          <w:drawing>
            <wp:anchor distT="0" distB="0" distL="114300" distR="114300" simplePos="0" relativeHeight="251635712" behindDoc="1" locked="0" layoutInCell="1" allowOverlap="1" wp14:anchorId="2BBF1D2E" wp14:editId="5DCF2C6D">
              <wp:simplePos x="0" y="0"/>
              <wp:positionH relativeFrom="column">
                <wp:posOffset>-1375410</wp:posOffset>
              </wp:positionH>
              <wp:positionV relativeFrom="paragraph">
                <wp:posOffset>-706755</wp:posOffset>
              </wp:positionV>
              <wp:extent cx="3067050" cy="10563225"/>
              <wp:effectExtent l="0" t="0" r="0" b="9525"/>
              <wp:wrapNone/>
              <wp:docPr id="14" name="Rectángulo 1"/>
              <wp:cNvGraphicFramePr/>
              <a:graphic xmlns:a="http://schemas.openxmlformats.org/drawingml/2006/main">
                <a:graphicData uri="http://schemas.microsoft.com/office/word/2010/wordprocessingShape">
                  <wps:wsp>
                    <wps:cNvSpPr/>
                    <wps:spPr>
                      <a:xfrm>
                        <a:off x="0" y="0"/>
                        <a:ext cx="3067050" cy="10563225"/>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95276" id="Rectángulo 1" o:spid="_x0000_s1026" style="position:absolute;margin-left:-108.3pt;margin-top:-55.65pt;width:241.5pt;height:83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" fillcolor="#b8c426" stroked="f" strokeweight="2pt"/>
          </w:pict>
        </mc:Fallback>
      </mc:AlternateContent>
    </w:r>
    <w:r w:rsidR="00A57215">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93D5E"/>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FD52163"/>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14A65B0D"/>
    <w:multiLevelType w:val="multilevel"/>
    <w:tmpl w:val="9B86E4BA"/>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39E18C4"/>
    <w:multiLevelType w:val="multilevel"/>
    <w:tmpl w:val="9A86ADB4"/>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A8F3347"/>
    <w:multiLevelType w:val="multilevel"/>
    <w:tmpl w:val="D13CA62E"/>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61A3028D"/>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5"/>
  </w:num>
  <w:num w:numId="2">
    <w:abstractNumId w:val="5"/>
  </w:num>
  <w:num w:numId="3">
    <w:abstractNumId w:val="5"/>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5A69"/>
    <w:rsid w:val="00035B40"/>
    <w:rsid w:val="00084E8A"/>
    <w:rsid w:val="000A7E72"/>
    <w:rsid w:val="0010530E"/>
    <w:rsid w:val="00243B63"/>
    <w:rsid w:val="002A63EB"/>
    <w:rsid w:val="00340F2E"/>
    <w:rsid w:val="003541DC"/>
    <w:rsid w:val="00356040"/>
    <w:rsid w:val="003767A6"/>
    <w:rsid w:val="003832EB"/>
    <w:rsid w:val="00387680"/>
    <w:rsid w:val="003B429C"/>
    <w:rsid w:val="003E7AD3"/>
    <w:rsid w:val="004362E7"/>
    <w:rsid w:val="00440C23"/>
    <w:rsid w:val="004621F2"/>
    <w:rsid w:val="004A5110"/>
    <w:rsid w:val="004E1DBD"/>
    <w:rsid w:val="004E42D9"/>
    <w:rsid w:val="004F2FF5"/>
    <w:rsid w:val="00511C07"/>
    <w:rsid w:val="00535384"/>
    <w:rsid w:val="005362F1"/>
    <w:rsid w:val="005438F6"/>
    <w:rsid w:val="00546DA0"/>
    <w:rsid w:val="00561D52"/>
    <w:rsid w:val="005D4C94"/>
    <w:rsid w:val="005F529B"/>
    <w:rsid w:val="006047FE"/>
    <w:rsid w:val="00625A8E"/>
    <w:rsid w:val="00654CDE"/>
    <w:rsid w:val="0067142B"/>
    <w:rsid w:val="00677AD1"/>
    <w:rsid w:val="006D2AAA"/>
    <w:rsid w:val="006E0781"/>
    <w:rsid w:val="00701C79"/>
    <w:rsid w:val="00702928"/>
    <w:rsid w:val="00734074"/>
    <w:rsid w:val="007348C8"/>
    <w:rsid w:val="007666CF"/>
    <w:rsid w:val="007807E4"/>
    <w:rsid w:val="007B0E19"/>
    <w:rsid w:val="007C68B9"/>
    <w:rsid w:val="008006CC"/>
    <w:rsid w:val="00851587"/>
    <w:rsid w:val="008910C9"/>
    <w:rsid w:val="00891FCB"/>
    <w:rsid w:val="008942DC"/>
    <w:rsid w:val="008A750F"/>
    <w:rsid w:val="008D0852"/>
    <w:rsid w:val="00920547"/>
    <w:rsid w:val="00930141"/>
    <w:rsid w:val="00936239"/>
    <w:rsid w:val="00965EC1"/>
    <w:rsid w:val="009B536C"/>
    <w:rsid w:val="009D0D9B"/>
    <w:rsid w:val="009F57EE"/>
    <w:rsid w:val="00A14A21"/>
    <w:rsid w:val="00A47DDC"/>
    <w:rsid w:val="00A51325"/>
    <w:rsid w:val="00A57215"/>
    <w:rsid w:val="00A86950"/>
    <w:rsid w:val="00A91C8A"/>
    <w:rsid w:val="00AB52A2"/>
    <w:rsid w:val="00AC214A"/>
    <w:rsid w:val="00AD17E0"/>
    <w:rsid w:val="00B15A69"/>
    <w:rsid w:val="00B436FC"/>
    <w:rsid w:val="00B44189"/>
    <w:rsid w:val="00B45F3F"/>
    <w:rsid w:val="00B46F12"/>
    <w:rsid w:val="00B801C9"/>
    <w:rsid w:val="00BA34D9"/>
    <w:rsid w:val="00BB2C24"/>
    <w:rsid w:val="00C47AEE"/>
    <w:rsid w:val="00C620B9"/>
    <w:rsid w:val="00CA48E0"/>
    <w:rsid w:val="00CF3E2E"/>
    <w:rsid w:val="00CF7AED"/>
    <w:rsid w:val="00D53EC7"/>
    <w:rsid w:val="00DF53BF"/>
    <w:rsid w:val="00E214B9"/>
    <w:rsid w:val="00E47C67"/>
    <w:rsid w:val="00E55469"/>
    <w:rsid w:val="00EC7E8F"/>
    <w:rsid w:val="00F1479E"/>
    <w:rsid w:val="00F4446F"/>
    <w:rsid w:val="00F47D45"/>
    <w:rsid w:val="00F66056"/>
    <w:rsid w:val="00F6705C"/>
    <w:rsid w:val="00F84F03"/>
    <w:rsid w:val="00F9077E"/>
    <w:rsid w:val="00FA5190"/>
    <w:rsid w:val="00FB4FFD"/>
    <w:rsid w:val="00FB7874"/>
    <w:rsid w:val="00FF67F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271CFBA-DB41-40D2-8A30-B4CAE6732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62E7"/>
  </w:style>
  <w:style w:type="paragraph" w:styleId="Ttulo1">
    <w:name w:val="heading 1"/>
    <w:basedOn w:val="Normal"/>
    <w:next w:val="Normal"/>
    <w:link w:val="Ttulo1Car"/>
    <w:uiPriority w:val="9"/>
    <w:qFormat/>
    <w:rsid w:val="003876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38768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5">
    <w:name w:val="heading 5"/>
    <w:aliases w:val="Dirección"/>
    <w:basedOn w:val="Normal"/>
    <w:next w:val="Normal"/>
    <w:link w:val="Ttulo5Car"/>
    <w:uiPriority w:val="9"/>
    <w:unhideWhenUsed/>
    <w:qFormat/>
    <w:rsid w:val="00561D52"/>
    <w:pPr>
      <w:spacing w:after="0" w:line="240" w:lineRule="auto"/>
      <w:jc w:val="both"/>
      <w:outlineLvl w:val="4"/>
    </w:pPr>
    <w:rPr>
      <w:rFonts w:ascii="Politica" w:eastAsiaTheme="minorEastAsia" w:hAnsi="Politica"/>
      <w:color w:val="595959" w:themeColor="text1" w:themeTint="A6"/>
      <w:sz w:val="16"/>
      <w:szCs w:val="16"/>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15A6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15A69"/>
    <w:rPr>
      <w:rFonts w:ascii="Tahoma" w:hAnsi="Tahoma" w:cs="Tahoma"/>
      <w:sz w:val="16"/>
      <w:szCs w:val="16"/>
    </w:rPr>
  </w:style>
  <w:style w:type="paragraph" w:styleId="Encabezado">
    <w:name w:val="header"/>
    <w:basedOn w:val="Normal"/>
    <w:link w:val="EncabezadoCar"/>
    <w:uiPriority w:val="99"/>
    <w:unhideWhenUsed/>
    <w:rsid w:val="00B15A6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15A69"/>
  </w:style>
  <w:style w:type="paragraph" w:styleId="Piedepgina">
    <w:name w:val="footer"/>
    <w:basedOn w:val="Normal"/>
    <w:link w:val="PiedepginaCar"/>
    <w:uiPriority w:val="99"/>
    <w:unhideWhenUsed/>
    <w:rsid w:val="00B15A6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15A69"/>
  </w:style>
  <w:style w:type="paragraph" w:styleId="NormalWeb">
    <w:name w:val="Normal (Web)"/>
    <w:basedOn w:val="Normal"/>
    <w:uiPriority w:val="99"/>
    <w:semiHidden/>
    <w:unhideWhenUsed/>
    <w:rsid w:val="00561D52"/>
    <w:pPr>
      <w:spacing w:before="100" w:beforeAutospacing="1" w:after="100" w:afterAutospacing="1" w:line="240" w:lineRule="auto"/>
    </w:pPr>
    <w:rPr>
      <w:rFonts w:ascii="Times New Roman" w:eastAsiaTheme="minorEastAsia" w:hAnsi="Times New Roman" w:cs="Times New Roman"/>
      <w:sz w:val="24"/>
      <w:szCs w:val="24"/>
      <w:lang w:eastAsia="es-MX"/>
    </w:rPr>
  </w:style>
  <w:style w:type="character" w:customStyle="1" w:styleId="Ttulo5Car">
    <w:name w:val="Título 5 Car"/>
    <w:aliases w:val="Dirección Car"/>
    <w:basedOn w:val="Fuentedeprrafopredeter"/>
    <w:link w:val="Ttulo5"/>
    <w:uiPriority w:val="9"/>
    <w:rsid w:val="00561D52"/>
    <w:rPr>
      <w:rFonts w:ascii="Politica" w:eastAsiaTheme="minorEastAsia" w:hAnsi="Politica"/>
      <w:color w:val="595959" w:themeColor="text1" w:themeTint="A6"/>
      <w:sz w:val="16"/>
      <w:szCs w:val="16"/>
      <w:lang w:val="es-ES_tradnl"/>
    </w:rPr>
  </w:style>
  <w:style w:type="character" w:customStyle="1" w:styleId="Ttulo1Car">
    <w:name w:val="Título 1 Car"/>
    <w:basedOn w:val="Fuentedeprrafopredeter"/>
    <w:link w:val="Ttulo1"/>
    <w:uiPriority w:val="9"/>
    <w:rsid w:val="00387680"/>
    <w:rPr>
      <w:rFonts w:asciiTheme="majorHAnsi" w:eastAsiaTheme="majorEastAsia" w:hAnsiTheme="majorHAnsi" w:cstheme="majorBidi"/>
      <w:color w:val="365F91" w:themeColor="accent1" w:themeShade="BF"/>
      <w:sz w:val="32"/>
      <w:szCs w:val="32"/>
    </w:rPr>
  </w:style>
  <w:style w:type="paragraph" w:customStyle="1" w:styleId="Titulo1Nirho">
    <w:name w:val="Titulo1Nirho"/>
    <w:basedOn w:val="Ttulo1"/>
    <w:link w:val="Titulo1NirhoCar"/>
    <w:qFormat/>
    <w:rsid w:val="00387680"/>
    <w:rPr>
      <w:b/>
      <w:color w:val="000000" w:themeColor="text1"/>
      <w:sz w:val="36"/>
    </w:rPr>
  </w:style>
  <w:style w:type="paragraph" w:customStyle="1" w:styleId="Titulo2Nirho">
    <w:name w:val="Titulo2Nirho"/>
    <w:basedOn w:val="Ttulo2"/>
    <w:link w:val="Titulo2NirhoCar"/>
    <w:qFormat/>
    <w:rsid w:val="00387680"/>
    <w:rPr>
      <w:b/>
      <w:color w:val="92D050"/>
      <w:sz w:val="32"/>
    </w:rPr>
  </w:style>
  <w:style w:type="character" w:customStyle="1" w:styleId="Titulo1NirhoCar">
    <w:name w:val="Titulo1Nirho Car"/>
    <w:basedOn w:val="Ttulo1Car"/>
    <w:link w:val="Titulo1Nirho"/>
    <w:rsid w:val="00387680"/>
    <w:rPr>
      <w:rFonts w:asciiTheme="majorHAnsi" w:eastAsiaTheme="majorEastAsia" w:hAnsiTheme="majorHAnsi" w:cstheme="majorBidi"/>
      <w:b/>
      <w:color w:val="000000" w:themeColor="text1"/>
      <w:sz w:val="36"/>
      <w:szCs w:val="32"/>
    </w:rPr>
  </w:style>
  <w:style w:type="paragraph" w:customStyle="1" w:styleId="TituloNormalNirho">
    <w:name w:val="TituloNormalNirho"/>
    <w:basedOn w:val="Normal"/>
    <w:link w:val="TituloNormalNirhoCar"/>
    <w:qFormat/>
    <w:rsid w:val="00387680"/>
    <w:rPr>
      <w:b/>
      <w:sz w:val="32"/>
    </w:rPr>
  </w:style>
  <w:style w:type="character" w:customStyle="1" w:styleId="Titulo2NirhoCar">
    <w:name w:val="Titulo2Nirho Car"/>
    <w:basedOn w:val="Fuentedeprrafopredeter"/>
    <w:link w:val="Titulo2Nirho"/>
    <w:rsid w:val="00387680"/>
    <w:rPr>
      <w:rFonts w:asciiTheme="majorHAnsi" w:eastAsiaTheme="majorEastAsia" w:hAnsiTheme="majorHAnsi" w:cstheme="majorBidi"/>
      <w:b/>
      <w:color w:val="92D050"/>
      <w:sz w:val="32"/>
      <w:szCs w:val="26"/>
    </w:rPr>
  </w:style>
  <w:style w:type="character" w:customStyle="1" w:styleId="Ttulo2Car">
    <w:name w:val="Título 2 Car"/>
    <w:basedOn w:val="Fuentedeprrafopredeter"/>
    <w:link w:val="Ttulo2"/>
    <w:uiPriority w:val="9"/>
    <w:semiHidden/>
    <w:rsid w:val="00387680"/>
    <w:rPr>
      <w:rFonts w:asciiTheme="majorHAnsi" w:eastAsiaTheme="majorEastAsia" w:hAnsiTheme="majorHAnsi" w:cstheme="majorBidi"/>
      <w:color w:val="365F91" w:themeColor="accent1" w:themeShade="BF"/>
      <w:sz w:val="26"/>
      <w:szCs w:val="26"/>
    </w:rPr>
  </w:style>
  <w:style w:type="paragraph" w:customStyle="1" w:styleId="ParrafoNirho">
    <w:name w:val="ParrafoNirho"/>
    <w:basedOn w:val="Normal"/>
    <w:link w:val="ParrafoNirhoCar"/>
    <w:qFormat/>
    <w:rsid w:val="00356040"/>
    <w:pPr>
      <w:jc w:val="both"/>
    </w:pPr>
    <w:rPr>
      <w:sz w:val="28"/>
    </w:rPr>
  </w:style>
  <w:style w:type="character" w:customStyle="1" w:styleId="TituloNormalNirhoCar">
    <w:name w:val="TituloNormalNirho Car"/>
    <w:basedOn w:val="Fuentedeprrafopredeter"/>
    <w:link w:val="TituloNormalNirho"/>
    <w:rsid w:val="00387680"/>
    <w:rPr>
      <w:b/>
      <w:sz w:val="32"/>
    </w:rPr>
  </w:style>
  <w:style w:type="character" w:customStyle="1" w:styleId="ParrafoNirhoCar">
    <w:name w:val="ParrafoNirho Car"/>
    <w:basedOn w:val="Fuentedeprrafopredeter"/>
    <w:link w:val="ParrafoNirho"/>
    <w:rsid w:val="00356040"/>
    <w:rPr>
      <w:sz w:val="28"/>
    </w:rPr>
  </w:style>
  <w:style w:type="paragraph" w:styleId="TDC1">
    <w:name w:val="toc 1"/>
    <w:basedOn w:val="Normal"/>
    <w:next w:val="Normal"/>
    <w:autoRedefine/>
    <w:uiPriority w:val="39"/>
    <w:unhideWhenUsed/>
    <w:rsid w:val="00E47C67"/>
    <w:pPr>
      <w:spacing w:after="100"/>
    </w:pPr>
  </w:style>
  <w:style w:type="paragraph" w:styleId="TDC2">
    <w:name w:val="toc 2"/>
    <w:basedOn w:val="Normal"/>
    <w:next w:val="Normal"/>
    <w:autoRedefine/>
    <w:uiPriority w:val="39"/>
    <w:unhideWhenUsed/>
    <w:rsid w:val="00E47C67"/>
    <w:pPr>
      <w:spacing w:after="100"/>
      <w:ind w:left="220"/>
    </w:pPr>
  </w:style>
  <w:style w:type="character" w:styleId="Hipervnculo">
    <w:name w:val="Hyperlink"/>
    <w:basedOn w:val="Fuentedeprrafopredeter"/>
    <w:uiPriority w:val="99"/>
    <w:unhideWhenUsed/>
    <w:rsid w:val="00E47C67"/>
    <w:rPr>
      <w:color w:val="0000FF" w:themeColor="hyperlink"/>
      <w:u w:val="single"/>
    </w:rPr>
  </w:style>
  <w:style w:type="table" w:styleId="Tablaconcuadrcula">
    <w:name w:val="Table Grid"/>
    <w:basedOn w:val="Tablanormal"/>
    <w:uiPriority w:val="39"/>
    <w:rsid w:val="00AD1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2.xml"/></Relationships>
</file>

<file path=word/_rels/footer1.xml.rels><?xml version="1.0" encoding="UTF-8" standalone="yes"?>
<Relationships xmlns="http://schemas.openxmlformats.org/package/2006/relationships"><Relationship Id="rId3" Type="http://schemas.openxmlformats.org/officeDocument/2006/relationships/hyperlink" Target="http://www.nirho.com" TargetMode="External"/><Relationship Id="rId2" Type="http://schemas.openxmlformats.org/officeDocument/2006/relationships/hyperlink" Target="http://www.nirho.com" TargetMode="External"/><Relationship Id="rId1" Type="http://schemas.openxmlformats.org/officeDocument/2006/relationships/image" Target="media/image5.jpg"/></Relationships>
</file>

<file path=word/_rels/footer2.xml.rels><?xml version="1.0" encoding="UTF-8" standalone="yes"?>
<Relationships xmlns="http://schemas.openxmlformats.org/package/2006/relationships"><Relationship Id="rId2" Type="http://schemas.openxmlformats.org/officeDocument/2006/relationships/hyperlink" Target="http://www.nirho.com" TargetMode="External"/><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emf"/></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sz="1400" b="0" i="0" u="none" strike="noStrike" baseline="0" smtClean="0"/>
              <a:t>Comparativo del promedio de competencias</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Hoja1!$B$1</c:f>
              <c:strCache>
                <c:ptCount val="1"/>
                <c:pt idx="0">
                  <c:v>Promedio competencia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Hoja1!$A$2:$A$5</c:f>
              <c:strCache>
                <c:ptCount val="1"/>
                <c:pt idx="0">
                  <c:v>competencia x</c:v>
                </c:pt>
              </c:strCache>
            </c:strRef>
          </c:cat>
          <c:val>
            <c:numRef>
              <c:f>Hoja1!$B$2:$B$5</c:f>
              <c:numCache>
                <c:formatCode>General</c:formatCode>
                <c:ptCount val="4"/>
                <c:pt idx="0">
                  <c:v>0</c:v>
                </c:pt>
              </c:numCache>
            </c:numRef>
          </c:val>
          <c:smooth val="0"/>
          <c:extLst xmlns:c16r2="http://schemas.microsoft.com/office/drawing/2015/06/chart">
            <c:ext xmlns:c16="http://schemas.microsoft.com/office/drawing/2014/chart" uri="{C3380CC4-5D6E-409C-BE32-E72D297353CC}">
              <c16:uniqueId val="{00000000-09CA-4F6E-89DB-5C82751123FC}"/>
            </c:ext>
          </c:extLst>
        </c:ser>
        <c:ser>
          <c:idx val="1"/>
          <c:order val="1"/>
          <c:tx>
            <c:strRef>
              <c:f>Hoja1!$C$1</c:f>
              <c:strCache>
                <c:ptCount val="1"/>
                <c:pt idx="0">
                  <c:v>Promedio empresa</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Hoja1!$A$2:$A$5</c:f>
              <c:strCache>
                <c:ptCount val="1"/>
                <c:pt idx="0">
                  <c:v>competencia x</c:v>
                </c:pt>
              </c:strCache>
            </c:strRef>
          </c:cat>
          <c:val>
            <c:numRef>
              <c:f>Hoja1!$C$2:$C$5</c:f>
              <c:numCache>
                <c:formatCode>General</c:formatCode>
                <c:ptCount val="4"/>
                <c:pt idx="0">
                  <c:v>0</c:v>
                </c:pt>
              </c:numCache>
            </c:numRef>
          </c:val>
          <c:smooth val="0"/>
          <c:extLst xmlns:c16r2="http://schemas.microsoft.com/office/drawing/2015/06/chart">
            <c:ext xmlns:c16="http://schemas.microsoft.com/office/drawing/2014/chart" uri="{C3380CC4-5D6E-409C-BE32-E72D297353CC}">
              <c16:uniqueId val="{00000001-09CA-4F6E-89DB-5C82751123FC}"/>
            </c:ext>
          </c:extLst>
        </c:ser>
        <c:dLbls>
          <c:showLegendKey val="0"/>
          <c:showVal val="0"/>
          <c:showCatName val="0"/>
          <c:showSerName val="0"/>
          <c:showPercent val="0"/>
          <c:showBubbleSize val="0"/>
        </c:dLbls>
        <c:marker val="1"/>
        <c:smooth val="0"/>
        <c:axId val="-116971632"/>
        <c:axId val="-18623200"/>
      </c:lineChart>
      <c:catAx>
        <c:axId val="-116971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623200"/>
        <c:crosses val="autoZero"/>
        <c:auto val="1"/>
        <c:lblAlgn val="ctr"/>
        <c:lblOffset val="100"/>
        <c:noMultiLvlLbl val="0"/>
      </c:catAx>
      <c:valAx>
        <c:axId val="-1862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69716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sz="1400" b="0" i="0" u="none" strike="noStrike" baseline="0" smtClean="0"/>
              <a:t>Cumplimiento por competencia</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radarChart>
        <c:radarStyle val="marker"/>
        <c:varyColors val="0"/>
        <c:ser>
          <c:idx val="0"/>
          <c:order val="0"/>
          <c:tx>
            <c:strRef>
              <c:f>Hoja1!$B$1</c:f>
              <c:strCache>
                <c:ptCount val="1"/>
                <c:pt idx="0">
                  <c:v>Serie 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Hoja1!$A$2:$A$6</c:f>
              <c:strCache>
                <c:ptCount val="5"/>
                <c:pt idx="0">
                  <c:v>competencia 1</c:v>
                </c:pt>
                <c:pt idx="1">
                  <c:v>competencia 2</c:v>
                </c:pt>
                <c:pt idx="2">
                  <c:v>competencia 3</c:v>
                </c:pt>
                <c:pt idx="3">
                  <c:v>competencia 4</c:v>
                </c:pt>
                <c:pt idx="4">
                  <c:v>competencia 2</c:v>
                </c:pt>
              </c:strCache>
            </c:strRef>
          </c:cat>
          <c:val>
            <c:numRef>
              <c:f>Hoja1!$B$2:$B$6</c:f>
              <c:numCache>
                <c:formatCode>General</c:formatCode>
                <c:ptCount val="5"/>
                <c:pt idx="0">
                  <c:v>32</c:v>
                </c:pt>
                <c:pt idx="1">
                  <c:v>32</c:v>
                </c:pt>
                <c:pt idx="2">
                  <c:v>28</c:v>
                </c:pt>
                <c:pt idx="3">
                  <c:v>12</c:v>
                </c:pt>
                <c:pt idx="4">
                  <c:v>15</c:v>
                </c:pt>
              </c:numCache>
            </c:numRef>
          </c:val>
          <c:extLst xmlns:c16r2="http://schemas.microsoft.com/office/drawing/2015/06/chart">
            <c:ext xmlns:c16="http://schemas.microsoft.com/office/drawing/2014/chart" uri="{C3380CC4-5D6E-409C-BE32-E72D297353CC}">
              <c16:uniqueId val="{00000000-38F5-435A-AFB9-BB62B9BA941D}"/>
            </c:ext>
          </c:extLst>
        </c:ser>
        <c:ser>
          <c:idx val="1"/>
          <c:order val="1"/>
          <c:tx>
            <c:strRef>
              <c:f>Hoja1!$C$1</c:f>
              <c:strCache>
                <c:ptCount val="1"/>
                <c:pt idx="0">
                  <c:v>Serie 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Hoja1!$A$2:$A$6</c:f>
              <c:strCache>
                <c:ptCount val="5"/>
                <c:pt idx="0">
                  <c:v>competencia 1</c:v>
                </c:pt>
                <c:pt idx="1">
                  <c:v>competencia 2</c:v>
                </c:pt>
                <c:pt idx="2">
                  <c:v>competencia 3</c:v>
                </c:pt>
                <c:pt idx="3">
                  <c:v>competencia 4</c:v>
                </c:pt>
                <c:pt idx="4">
                  <c:v>competencia 2</c:v>
                </c:pt>
              </c:strCache>
            </c:strRef>
          </c:cat>
          <c:val>
            <c:numRef>
              <c:f>Hoja1!$C$2:$C$6</c:f>
              <c:numCache>
                <c:formatCode>General</c:formatCode>
                <c:ptCount val="5"/>
                <c:pt idx="0">
                  <c:v>12</c:v>
                </c:pt>
                <c:pt idx="1">
                  <c:v>12</c:v>
                </c:pt>
                <c:pt idx="2">
                  <c:v>12</c:v>
                </c:pt>
                <c:pt idx="3">
                  <c:v>21</c:v>
                </c:pt>
                <c:pt idx="4">
                  <c:v>28</c:v>
                </c:pt>
              </c:numCache>
            </c:numRef>
          </c:val>
          <c:extLst xmlns:c16r2="http://schemas.microsoft.com/office/drawing/2015/06/chart">
            <c:ext xmlns:c16="http://schemas.microsoft.com/office/drawing/2014/chart" uri="{C3380CC4-5D6E-409C-BE32-E72D297353CC}">
              <c16:uniqueId val="{00000001-38F5-435A-AFB9-BB62B9BA941D}"/>
            </c:ext>
          </c:extLst>
        </c:ser>
        <c:dLbls>
          <c:showLegendKey val="0"/>
          <c:showVal val="0"/>
          <c:showCatName val="0"/>
          <c:showSerName val="0"/>
          <c:showPercent val="0"/>
          <c:showBubbleSize val="0"/>
        </c:dLbls>
        <c:axId val="-18622112"/>
        <c:axId val="-20054336"/>
      </c:radarChart>
      <c:catAx>
        <c:axId val="-18622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20054336"/>
        <c:crosses val="autoZero"/>
        <c:auto val="1"/>
        <c:lblAlgn val="ctr"/>
        <c:lblOffset val="100"/>
        <c:noMultiLvlLbl val="0"/>
      </c:catAx>
      <c:valAx>
        <c:axId val="-20054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862211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1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0E1ACA-2958-475F-86F5-EB398600A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777</TotalTime>
  <Pages>8</Pages>
  <Words>373</Words>
  <Characters>2053</Characters>
  <Application>Microsoft Office Word</Application>
  <DocSecurity>0</DocSecurity>
  <Lines>17</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jop</dc:creator>
  <cp:lastModifiedBy>Eisten Gonzalez</cp:lastModifiedBy>
  <cp:revision>51</cp:revision>
  <dcterms:created xsi:type="dcterms:W3CDTF">2018-12-19T23:17:00Z</dcterms:created>
  <dcterms:modified xsi:type="dcterms:W3CDTF">2018-12-28T12:42:00Z</dcterms:modified>
</cp:coreProperties>
</file>